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984" w:rsidRPr="00397C26" w:rsidRDefault="00ED0BB4">
      <w:pPr>
        <w:rPr>
          <w:rFonts w:ascii="Arial" w:hAnsi="Arial" w:cs="Arial"/>
          <w:sz w:val="26"/>
          <w:szCs w:val="26"/>
        </w:rPr>
      </w:pPr>
      <w:r w:rsidRPr="00ED0BB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36" type="#_x0000_t75" alt="Description : Logo CNA" style="position:absolute;margin-left:0;margin-top:-18pt;width:1in;height:90pt;z-index:251661312;visibility:visible">
            <v:imagedata r:id="rId7" o:title="Logo CNA"/>
          </v:shape>
        </w:pict>
      </w:r>
      <w:r w:rsidR="005A68DF">
        <w:rPr>
          <w:rFonts w:ascii="Arial" w:hAnsi="Arial" w:cs="Arial"/>
          <w:sz w:val="26"/>
          <w:szCs w:val="26"/>
        </w:rPr>
        <w:tab/>
      </w:r>
      <w:r w:rsidR="005A68DF">
        <w:rPr>
          <w:rFonts w:ascii="Arial" w:hAnsi="Arial" w:cs="Arial"/>
          <w:sz w:val="26"/>
          <w:szCs w:val="26"/>
        </w:rPr>
        <w:tab/>
      </w:r>
      <w:r w:rsidR="005A68DF">
        <w:rPr>
          <w:rFonts w:ascii="Arial" w:hAnsi="Arial" w:cs="Arial"/>
          <w:sz w:val="26"/>
          <w:szCs w:val="26"/>
        </w:rPr>
        <w:tab/>
      </w:r>
      <w:r w:rsidR="005A68DF">
        <w:rPr>
          <w:rFonts w:ascii="Arial" w:hAnsi="Arial" w:cs="Arial"/>
          <w:sz w:val="26"/>
          <w:szCs w:val="26"/>
        </w:rPr>
        <w:tab/>
      </w:r>
      <w:r w:rsidR="005A68DF">
        <w:rPr>
          <w:rFonts w:ascii="Arial" w:hAnsi="Arial" w:cs="Arial"/>
          <w:sz w:val="26"/>
          <w:szCs w:val="26"/>
        </w:rPr>
        <w:tab/>
      </w:r>
      <w:r>
        <w:rPr>
          <w:noProof/>
        </w:rPr>
        <w:pict>
          <v:shape id="_x0000_i1025" type="#_x0000_t75" style="width:115.5pt;height:50.25pt">
            <v:imagedata r:id="rId8" o:title="ffv"/>
          </v:shape>
        </w:pict>
      </w:r>
    </w:p>
    <w:p w:rsidR="00397C26" w:rsidRPr="00397C26" w:rsidRDefault="00397C26">
      <w:pPr>
        <w:rPr>
          <w:rFonts w:ascii="Arial" w:hAnsi="Arial" w:cs="Arial"/>
          <w:sz w:val="26"/>
          <w:szCs w:val="26"/>
        </w:rPr>
      </w:pPr>
    </w:p>
    <w:p w:rsidR="0031387E" w:rsidRPr="005A68DF" w:rsidRDefault="006530D7" w:rsidP="005A68DF">
      <w:pPr>
        <w:rPr>
          <w:rFonts w:ascii="Arial" w:hAnsi="Arial" w:cs="Arial"/>
          <w:sz w:val="26"/>
          <w:szCs w:val="26"/>
        </w:rPr>
      </w:pP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p>
    <w:p w:rsidR="00397C26" w:rsidRDefault="00397C26" w:rsidP="00397C26">
      <w:pPr>
        <w:jc w:val="center"/>
        <w:rPr>
          <w:rFonts w:ascii="Arial" w:hAnsi="Arial" w:cs="Arial"/>
          <w:b/>
          <w:sz w:val="26"/>
          <w:szCs w:val="26"/>
        </w:rPr>
      </w:pPr>
    </w:p>
    <w:p w:rsidR="00397C26" w:rsidRPr="00397C26" w:rsidRDefault="00397C26" w:rsidP="00397C26">
      <w:pPr>
        <w:jc w:val="center"/>
        <w:rPr>
          <w:rFonts w:ascii="Arial" w:hAnsi="Arial" w:cs="Arial"/>
          <w:b/>
          <w:sz w:val="26"/>
          <w:szCs w:val="26"/>
        </w:rPr>
      </w:pPr>
      <w:r w:rsidRPr="00397C26">
        <w:rPr>
          <w:rFonts w:ascii="Arial" w:hAnsi="Arial" w:cs="Arial"/>
          <w:b/>
          <w:sz w:val="26"/>
          <w:szCs w:val="26"/>
        </w:rPr>
        <w:t>AVIS DE COURSE</w:t>
      </w:r>
    </w:p>
    <w:p w:rsidR="00397C26" w:rsidRDefault="00ED0BB4" w:rsidP="00397C26">
      <w:pPr>
        <w:jc w:val="both"/>
        <w:rPr>
          <w:rFonts w:ascii="Arial" w:hAnsi="Arial" w:cs="Arial"/>
          <w:sz w:val="26"/>
          <w:szCs w:val="26"/>
        </w:rPr>
      </w:pPr>
      <w:r>
        <w:rPr>
          <w:rFonts w:ascii="Arial" w:hAnsi="Arial" w:cs="Arial"/>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5.4pt;margin-top:4.55pt;width:468pt;height:103.5pt;z-index:251654144;mso-wrap-distance-left:9.05pt;mso-wrap-distance-right:9.05pt" strokecolor="#c00000">
            <v:fill color2="black"/>
            <v:stroke color2="#3fffff"/>
            <v:textbox>
              <w:txbxContent>
                <w:p w:rsidR="003A50EB" w:rsidRDefault="003A50EB" w:rsidP="00397C26">
                  <w:pPr>
                    <w:autoSpaceDE w:val="0"/>
                    <w:jc w:val="center"/>
                    <w:rPr>
                      <w:rFonts w:ascii="Arial" w:hAnsi="Arial" w:cs="Arial"/>
                      <w:b/>
                      <w:bCs/>
                      <w:sz w:val="26"/>
                      <w:szCs w:val="26"/>
                    </w:rPr>
                  </w:pPr>
                </w:p>
                <w:p w:rsidR="00F96B53" w:rsidRPr="00397C26" w:rsidRDefault="00F96B53" w:rsidP="00397C26">
                  <w:pPr>
                    <w:autoSpaceDE w:val="0"/>
                    <w:jc w:val="center"/>
                    <w:rPr>
                      <w:rFonts w:ascii="Arial" w:hAnsi="Arial" w:cs="Arial"/>
                      <w:b/>
                      <w:bCs/>
                      <w:sz w:val="26"/>
                      <w:szCs w:val="26"/>
                    </w:rPr>
                  </w:pPr>
                  <w:r w:rsidRPr="00397C26">
                    <w:rPr>
                      <w:rFonts w:ascii="Arial" w:hAnsi="Arial" w:cs="Arial"/>
                      <w:b/>
                      <w:bCs/>
                      <w:sz w:val="26"/>
                      <w:szCs w:val="26"/>
                    </w:rPr>
                    <w:t xml:space="preserve">Nom de la compétition : Championnat </w:t>
                  </w:r>
                  <w:r w:rsidR="002C2C8D">
                    <w:rPr>
                      <w:rFonts w:ascii="Arial" w:hAnsi="Arial" w:cs="Arial"/>
                      <w:b/>
                      <w:bCs/>
                      <w:sz w:val="26"/>
                      <w:szCs w:val="26"/>
                    </w:rPr>
                    <w:t>Départemental</w:t>
                  </w:r>
                  <w:r w:rsidR="00861744">
                    <w:rPr>
                      <w:rFonts w:ascii="Arial" w:hAnsi="Arial" w:cs="Arial"/>
                      <w:b/>
                      <w:bCs/>
                      <w:sz w:val="26"/>
                      <w:szCs w:val="26"/>
                    </w:rPr>
                    <w:t xml:space="preserve"> </w:t>
                  </w:r>
                  <w:r>
                    <w:rPr>
                      <w:rFonts w:ascii="Arial" w:hAnsi="Arial" w:cs="Arial"/>
                      <w:b/>
                      <w:bCs/>
                      <w:sz w:val="26"/>
                      <w:szCs w:val="26"/>
                    </w:rPr>
                    <w:t xml:space="preserve">de </w:t>
                  </w:r>
                  <w:r w:rsidRPr="00397C26">
                    <w:rPr>
                      <w:rFonts w:ascii="Arial" w:hAnsi="Arial" w:cs="Arial"/>
                      <w:b/>
                      <w:bCs/>
                      <w:sz w:val="26"/>
                      <w:szCs w:val="26"/>
                    </w:rPr>
                    <w:t>Catamaran</w:t>
                  </w:r>
                  <w:r>
                    <w:rPr>
                      <w:rFonts w:ascii="Arial" w:hAnsi="Arial" w:cs="Arial"/>
                      <w:b/>
                      <w:bCs/>
                      <w:sz w:val="26"/>
                      <w:szCs w:val="26"/>
                    </w:rPr>
                    <w:t>s</w:t>
                  </w:r>
                </w:p>
                <w:p w:rsidR="00F96B53" w:rsidRPr="00397C26" w:rsidRDefault="00F96B53" w:rsidP="00397C26">
                  <w:pPr>
                    <w:autoSpaceDE w:val="0"/>
                    <w:jc w:val="center"/>
                    <w:rPr>
                      <w:rFonts w:ascii="Arial" w:hAnsi="Arial" w:cs="Arial"/>
                      <w:b/>
                      <w:bCs/>
                      <w:sz w:val="26"/>
                      <w:szCs w:val="26"/>
                    </w:rPr>
                  </w:pPr>
                  <w:r>
                    <w:rPr>
                      <w:rFonts w:ascii="Arial" w:hAnsi="Arial" w:cs="Arial"/>
                      <w:b/>
                      <w:bCs/>
                      <w:sz w:val="26"/>
                      <w:szCs w:val="26"/>
                    </w:rPr>
                    <w:t>Date:</w:t>
                  </w:r>
                  <w:r w:rsidR="00861744">
                    <w:rPr>
                      <w:rFonts w:ascii="Arial" w:hAnsi="Arial" w:cs="Arial"/>
                      <w:b/>
                      <w:bCs/>
                      <w:sz w:val="26"/>
                      <w:szCs w:val="26"/>
                    </w:rPr>
                    <w:t xml:space="preserve"> D</w:t>
                  </w:r>
                  <w:r>
                    <w:rPr>
                      <w:rFonts w:ascii="Arial" w:hAnsi="Arial" w:cs="Arial"/>
                      <w:b/>
                      <w:bCs/>
                      <w:sz w:val="26"/>
                      <w:szCs w:val="26"/>
                    </w:rPr>
                    <w:t>imanche</w:t>
                  </w:r>
                  <w:r w:rsidR="00861744">
                    <w:rPr>
                      <w:rFonts w:ascii="Arial" w:hAnsi="Arial" w:cs="Arial"/>
                      <w:b/>
                      <w:bCs/>
                      <w:sz w:val="26"/>
                      <w:szCs w:val="26"/>
                    </w:rPr>
                    <w:t xml:space="preserve"> 30 Septembre</w:t>
                  </w:r>
                  <w:r w:rsidR="007270AC">
                    <w:rPr>
                      <w:rFonts w:ascii="Arial" w:hAnsi="Arial" w:cs="Arial"/>
                      <w:b/>
                      <w:bCs/>
                      <w:sz w:val="26"/>
                      <w:szCs w:val="26"/>
                    </w:rPr>
                    <w:t xml:space="preserve"> 201</w:t>
                  </w:r>
                  <w:r w:rsidR="004E0E2E">
                    <w:rPr>
                      <w:rFonts w:ascii="Arial" w:hAnsi="Arial" w:cs="Arial"/>
                      <w:b/>
                      <w:bCs/>
                      <w:sz w:val="26"/>
                      <w:szCs w:val="26"/>
                    </w:rPr>
                    <w:t>8</w:t>
                  </w:r>
                </w:p>
                <w:p w:rsidR="00F96B53" w:rsidRPr="00397C26" w:rsidRDefault="00F96B53" w:rsidP="00397C26">
                  <w:pPr>
                    <w:autoSpaceDE w:val="0"/>
                    <w:jc w:val="center"/>
                    <w:rPr>
                      <w:rFonts w:ascii="Arial" w:hAnsi="Arial" w:cs="Arial"/>
                      <w:b/>
                      <w:bCs/>
                      <w:sz w:val="26"/>
                      <w:szCs w:val="26"/>
                    </w:rPr>
                  </w:pPr>
                  <w:r w:rsidRPr="00397C26">
                    <w:rPr>
                      <w:rFonts w:ascii="Arial" w:hAnsi="Arial" w:cs="Arial"/>
                      <w:b/>
                      <w:bCs/>
                      <w:sz w:val="26"/>
                      <w:szCs w:val="26"/>
                    </w:rPr>
                    <w:t xml:space="preserve">Lieu : </w:t>
                  </w:r>
                  <w:r>
                    <w:rPr>
                      <w:rFonts w:ascii="Arial" w:hAnsi="Arial" w:cs="Arial"/>
                      <w:b/>
                      <w:bCs/>
                      <w:sz w:val="26"/>
                      <w:szCs w:val="26"/>
                    </w:rPr>
                    <w:t>Golfe du Morbihan</w:t>
                  </w:r>
                </w:p>
                <w:p w:rsidR="00F96B53" w:rsidRDefault="00F96B53" w:rsidP="00397C26">
                  <w:pPr>
                    <w:autoSpaceDE w:val="0"/>
                    <w:jc w:val="center"/>
                    <w:rPr>
                      <w:rFonts w:ascii="Arial" w:hAnsi="Arial" w:cs="Arial"/>
                      <w:b/>
                      <w:bCs/>
                      <w:sz w:val="26"/>
                      <w:szCs w:val="26"/>
                    </w:rPr>
                  </w:pPr>
                  <w:r w:rsidRPr="00397C26">
                    <w:rPr>
                      <w:rFonts w:ascii="Arial" w:hAnsi="Arial" w:cs="Arial"/>
                      <w:b/>
                      <w:bCs/>
                      <w:sz w:val="26"/>
                      <w:szCs w:val="26"/>
                    </w:rPr>
                    <w:t xml:space="preserve">Autorité Organisatrice : </w:t>
                  </w:r>
                  <w:r>
                    <w:rPr>
                      <w:rFonts w:ascii="Arial" w:hAnsi="Arial" w:cs="Arial"/>
                      <w:b/>
                      <w:bCs/>
                      <w:sz w:val="26"/>
                      <w:szCs w:val="26"/>
                    </w:rPr>
                    <w:t>Centre Nautique d'</w:t>
                  </w:r>
                  <w:proofErr w:type="spellStart"/>
                  <w:r>
                    <w:rPr>
                      <w:rFonts w:ascii="Arial" w:hAnsi="Arial" w:cs="Arial"/>
                      <w:b/>
                      <w:bCs/>
                      <w:sz w:val="26"/>
                      <w:szCs w:val="26"/>
                    </w:rPr>
                    <w:t>Arradon</w:t>
                  </w:r>
                  <w:proofErr w:type="spellEnd"/>
                </w:p>
                <w:p w:rsidR="00F96B53" w:rsidRDefault="00F96B53" w:rsidP="00397C26">
                  <w:pPr>
                    <w:autoSpaceDE w:val="0"/>
                    <w:jc w:val="center"/>
                    <w:rPr>
                      <w:rFonts w:ascii="Arial" w:hAnsi="Arial" w:cs="Arial"/>
                      <w:b/>
                      <w:sz w:val="26"/>
                      <w:szCs w:val="26"/>
                    </w:rPr>
                  </w:pPr>
                  <w:r>
                    <w:rPr>
                      <w:rFonts w:ascii="Arial" w:hAnsi="Arial" w:cs="Arial"/>
                      <w:b/>
                      <w:sz w:val="26"/>
                      <w:szCs w:val="26"/>
                    </w:rPr>
                    <w:t>Grade: 5B</w:t>
                  </w:r>
                </w:p>
                <w:p w:rsidR="003A50EB" w:rsidRDefault="003A50EB" w:rsidP="00397C26">
                  <w:pPr>
                    <w:autoSpaceDE w:val="0"/>
                    <w:jc w:val="center"/>
                    <w:rPr>
                      <w:rFonts w:ascii="Arial" w:hAnsi="Arial" w:cs="Arial"/>
                      <w:b/>
                      <w:sz w:val="26"/>
                      <w:szCs w:val="26"/>
                    </w:rPr>
                  </w:pPr>
                </w:p>
                <w:p w:rsidR="003A50EB" w:rsidRDefault="003A50EB" w:rsidP="00397C26">
                  <w:pPr>
                    <w:autoSpaceDE w:val="0"/>
                    <w:jc w:val="center"/>
                    <w:rPr>
                      <w:rFonts w:ascii="Arial" w:hAnsi="Arial" w:cs="Arial"/>
                      <w:b/>
                      <w:sz w:val="26"/>
                      <w:szCs w:val="26"/>
                    </w:rPr>
                  </w:pPr>
                </w:p>
                <w:p w:rsidR="003A50EB" w:rsidRPr="00397C26" w:rsidRDefault="003A50EB" w:rsidP="00397C26">
                  <w:pPr>
                    <w:autoSpaceDE w:val="0"/>
                    <w:jc w:val="center"/>
                    <w:rPr>
                      <w:rFonts w:ascii="Arial" w:hAnsi="Arial" w:cs="Arial"/>
                      <w:b/>
                      <w:sz w:val="26"/>
                      <w:szCs w:val="26"/>
                    </w:rPr>
                  </w:pPr>
                </w:p>
              </w:txbxContent>
            </v:textbox>
          </v:shape>
        </w:pict>
      </w:r>
    </w:p>
    <w:p w:rsidR="00397C26" w:rsidRDefault="00397C26" w:rsidP="00397C26">
      <w:pPr>
        <w:jc w:val="both"/>
        <w:rPr>
          <w:rFonts w:ascii="Arial" w:hAnsi="Arial" w:cs="Arial"/>
          <w:sz w:val="26"/>
          <w:szCs w:val="26"/>
        </w:rPr>
      </w:pPr>
    </w:p>
    <w:p w:rsidR="00397C26" w:rsidRDefault="00397C26" w:rsidP="00397C26">
      <w:pPr>
        <w:jc w:val="both"/>
        <w:rPr>
          <w:rFonts w:ascii="Arial" w:hAnsi="Arial" w:cs="Arial"/>
          <w:sz w:val="26"/>
          <w:szCs w:val="26"/>
        </w:rPr>
      </w:pPr>
    </w:p>
    <w:p w:rsidR="00397C26" w:rsidRDefault="00397C26" w:rsidP="00397C26">
      <w:pPr>
        <w:jc w:val="both"/>
        <w:rPr>
          <w:rFonts w:ascii="Arial" w:hAnsi="Arial" w:cs="Arial"/>
          <w:sz w:val="26"/>
          <w:szCs w:val="26"/>
        </w:rPr>
      </w:pPr>
    </w:p>
    <w:p w:rsidR="00397C26" w:rsidRDefault="00397C26" w:rsidP="00397C26">
      <w:pPr>
        <w:jc w:val="both"/>
        <w:rPr>
          <w:rFonts w:ascii="Arial" w:hAnsi="Arial" w:cs="Arial"/>
          <w:sz w:val="26"/>
          <w:szCs w:val="26"/>
        </w:rPr>
      </w:pPr>
    </w:p>
    <w:p w:rsidR="00397C26" w:rsidRDefault="00397C26" w:rsidP="00397C26">
      <w:pPr>
        <w:jc w:val="both"/>
        <w:rPr>
          <w:rFonts w:ascii="Arial" w:hAnsi="Arial" w:cs="Arial"/>
          <w:sz w:val="26"/>
          <w:szCs w:val="26"/>
        </w:rPr>
      </w:pPr>
    </w:p>
    <w:p w:rsidR="00397C26" w:rsidRDefault="00397C26" w:rsidP="00397C26">
      <w:pPr>
        <w:jc w:val="both"/>
        <w:rPr>
          <w:rFonts w:ascii="Arial" w:hAnsi="Arial" w:cs="Arial"/>
          <w:sz w:val="26"/>
          <w:szCs w:val="26"/>
        </w:rPr>
      </w:pPr>
    </w:p>
    <w:p w:rsidR="00397C26" w:rsidRDefault="00397C26" w:rsidP="00397C26">
      <w:pPr>
        <w:jc w:val="both"/>
        <w:rPr>
          <w:rFonts w:ascii="Arial" w:hAnsi="Arial" w:cs="Arial"/>
          <w:sz w:val="26"/>
          <w:szCs w:val="26"/>
        </w:rPr>
      </w:pPr>
    </w:p>
    <w:p w:rsidR="009047C0" w:rsidRPr="009047C0" w:rsidRDefault="009047C0" w:rsidP="00397C26">
      <w:pPr>
        <w:jc w:val="both"/>
        <w:rPr>
          <w:rFonts w:ascii="Arial" w:hAnsi="Arial" w:cs="Arial"/>
          <w:szCs w:val="26"/>
        </w:rPr>
      </w:pPr>
    </w:p>
    <w:p w:rsidR="00397C26" w:rsidRPr="009047C0" w:rsidRDefault="00397C26" w:rsidP="001F373A">
      <w:pPr>
        <w:spacing w:line="360" w:lineRule="auto"/>
        <w:jc w:val="both"/>
        <w:rPr>
          <w:rFonts w:ascii="Arial" w:hAnsi="Arial" w:cs="Arial"/>
          <w:b/>
          <w:szCs w:val="26"/>
        </w:rPr>
      </w:pPr>
      <w:r w:rsidRPr="009047C0">
        <w:rPr>
          <w:rFonts w:ascii="Arial" w:hAnsi="Arial" w:cs="Arial"/>
          <w:b/>
          <w:szCs w:val="26"/>
        </w:rPr>
        <w:t>1.</w:t>
      </w:r>
      <w:r w:rsidR="00BA4C4C">
        <w:rPr>
          <w:rFonts w:ascii="Arial" w:hAnsi="Arial" w:cs="Arial"/>
          <w:b/>
          <w:szCs w:val="26"/>
        </w:rPr>
        <w:tab/>
      </w:r>
      <w:r w:rsidRPr="009047C0">
        <w:rPr>
          <w:rFonts w:ascii="Arial" w:hAnsi="Arial" w:cs="Arial"/>
          <w:b/>
          <w:szCs w:val="26"/>
        </w:rPr>
        <w:t>REGLES</w:t>
      </w:r>
    </w:p>
    <w:p w:rsidR="009047C0" w:rsidRPr="009047C0" w:rsidRDefault="009047C0" w:rsidP="00397C26">
      <w:pPr>
        <w:jc w:val="both"/>
        <w:rPr>
          <w:rFonts w:ascii="Arial" w:hAnsi="Arial" w:cs="Arial"/>
          <w:szCs w:val="26"/>
        </w:rPr>
      </w:pPr>
      <w:r w:rsidRPr="009047C0">
        <w:rPr>
          <w:rFonts w:ascii="Arial" w:hAnsi="Arial" w:cs="Arial"/>
          <w:szCs w:val="26"/>
        </w:rPr>
        <w:t>La régate sera régie par:</w:t>
      </w:r>
    </w:p>
    <w:p w:rsidR="009047C0" w:rsidRPr="009047C0" w:rsidRDefault="00CA2920" w:rsidP="00F256A4">
      <w:pPr>
        <w:jc w:val="both"/>
        <w:rPr>
          <w:rFonts w:ascii="Arial" w:hAnsi="Arial" w:cs="Arial"/>
          <w:i/>
          <w:szCs w:val="26"/>
        </w:rPr>
      </w:pPr>
      <w:r>
        <w:rPr>
          <w:rFonts w:ascii="Arial" w:hAnsi="Arial" w:cs="Arial"/>
          <w:szCs w:val="26"/>
        </w:rPr>
        <w:t xml:space="preserve">- </w:t>
      </w:r>
      <w:r w:rsidR="009047C0" w:rsidRPr="009047C0">
        <w:rPr>
          <w:rFonts w:ascii="Arial" w:hAnsi="Arial" w:cs="Arial"/>
          <w:szCs w:val="26"/>
        </w:rPr>
        <w:t xml:space="preserve">Les règles telles que définies dans </w:t>
      </w:r>
      <w:r w:rsidR="00F256A4">
        <w:rPr>
          <w:rFonts w:ascii="Arial" w:hAnsi="Arial" w:cs="Arial"/>
          <w:i/>
          <w:szCs w:val="26"/>
        </w:rPr>
        <w:t xml:space="preserve">Les Règles de Course à la Voile </w:t>
      </w:r>
      <w:r w:rsidR="009047C0" w:rsidRPr="009047C0">
        <w:rPr>
          <w:rFonts w:ascii="Arial" w:hAnsi="Arial" w:cs="Arial"/>
          <w:i/>
          <w:szCs w:val="26"/>
        </w:rPr>
        <w:t>(RCV),</w:t>
      </w:r>
    </w:p>
    <w:p w:rsidR="00F256A4" w:rsidRDefault="00CA2920" w:rsidP="00F256A4">
      <w:pPr>
        <w:jc w:val="both"/>
        <w:rPr>
          <w:rFonts w:ascii="Arial" w:hAnsi="Arial" w:cs="Arial"/>
          <w:szCs w:val="26"/>
        </w:rPr>
      </w:pPr>
      <w:r>
        <w:rPr>
          <w:rFonts w:ascii="Arial" w:hAnsi="Arial" w:cs="Arial"/>
          <w:szCs w:val="26"/>
        </w:rPr>
        <w:t xml:space="preserve">- </w:t>
      </w:r>
      <w:r w:rsidR="009047C0">
        <w:rPr>
          <w:rFonts w:ascii="Arial" w:hAnsi="Arial" w:cs="Arial"/>
          <w:szCs w:val="26"/>
        </w:rPr>
        <w:t xml:space="preserve">Les prescriptions nationales s'appliquant aux concurrents étrangers précisées </w:t>
      </w:r>
      <w:r w:rsidR="009047C0">
        <w:rPr>
          <w:rFonts w:ascii="Arial" w:hAnsi="Arial" w:cs="Arial"/>
          <w:szCs w:val="26"/>
        </w:rPr>
        <w:tab/>
      </w:r>
      <w:r w:rsidR="00F256A4">
        <w:rPr>
          <w:rFonts w:ascii="Arial" w:hAnsi="Arial" w:cs="Arial"/>
          <w:szCs w:val="26"/>
        </w:rPr>
        <w:t>en</w:t>
      </w:r>
    </w:p>
    <w:p w:rsidR="00397C26" w:rsidRDefault="00F256A4" w:rsidP="00F256A4">
      <w:pPr>
        <w:jc w:val="both"/>
        <w:rPr>
          <w:rFonts w:ascii="Arial" w:hAnsi="Arial" w:cs="Arial"/>
          <w:szCs w:val="26"/>
        </w:rPr>
      </w:pPr>
      <w:r>
        <w:rPr>
          <w:rFonts w:ascii="Arial" w:hAnsi="Arial" w:cs="Arial"/>
          <w:szCs w:val="26"/>
        </w:rPr>
        <w:t xml:space="preserve">  </w:t>
      </w:r>
      <w:proofErr w:type="gramStart"/>
      <w:r>
        <w:rPr>
          <w:rFonts w:ascii="Arial" w:hAnsi="Arial" w:cs="Arial"/>
          <w:szCs w:val="26"/>
        </w:rPr>
        <w:t>annexe</w:t>
      </w:r>
      <w:proofErr w:type="gramEnd"/>
      <w:r>
        <w:rPr>
          <w:rFonts w:ascii="Arial" w:hAnsi="Arial" w:cs="Arial"/>
          <w:szCs w:val="26"/>
        </w:rPr>
        <w:t>,</w:t>
      </w:r>
    </w:p>
    <w:p w:rsidR="009047C0" w:rsidRDefault="00CA2920" w:rsidP="00F256A4">
      <w:pPr>
        <w:jc w:val="both"/>
        <w:rPr>
          <w:rFonts w:ascii="Arial" w:hAnsi="Arial" w:cs="Arial"/>
          <w:szCs w:val="26"/>
        </w:rPr>
      </w:pPr>
      <w:r>
        <w:rPr>
          <w:rFonts w:ascii="Arial" w:hAnsi="Arial" w:cs="Arial"/>
          <w:szCs w:val="26"/>
        </w:rPr>
        <w:t xml:space="preserve">- </w:t>
      </w:r>
      <w:r w:rsidR="009047C0">
        <w:rPr>
          <w:rFonts w:ascii="Arial" w:hAnsi="Arial" w:cs="Arial"/>
          <w:szCs w:val="26"/>
        </w:rPr>
        <w:t>Les règles de classe et les règles de jauge,</w:t>
      </w:r>
    </w:p>
    <w:p w:rsidR="009047C0" w:rsidRDefault="00CA2920" w:rsidP="00F256A4">
      <w:pPr>
        <w:jc w:val="both"/>
        <w:rPr>
          <w:rFonts w:ascii="Arial" w:hAnsi="Arial" w:cs="Arial"/>
          <w:szCs w:val="26"/>
        </w:rPr>
      </w:pPr>
      <w:r>
        <w:rPr>
          <w:rFonts w:ascii="Arial" w:hAnsi="Arial" w:cs="Arial"/>
          <w:szCs w:val="26"/>
        </w:rPr>
        <w:t xml:space="preserve">- </w:t>
      </w:r>
      <w:r w:rsidR="009047C0">
        <w:rPr>
          <w:rFonts w:ascii="Arial" w:hAnsi="Arial" w:cs="Arial"/>
          <w:szCs w:val="26"/>
        </w:rPr>
        <w:t xml:space="preserve">Les prescriptions de la </w:t>
      </w:r>
      <w:proofErr w:type="spellStart"/>
      <w:r w:rsidR="009047C0">
        <w:rPr>
          <w:rFonts w:ascii="Arial" w:hAnsi="Arial" w:cs="Arial"/>
          <w:szCs w:val="26"/>
        </w:rPr>
        <w:t>FFV</w:t>
      </w:r>
      <w:r w:rsidR="00F256A4">
        <w:rPr>
          <w:rFonts w:ascii="Arial" w:hAnsi="Arial" w:cs="Arial"/>
          <w:szCs w:val="26"/>
        </w:rPr>
        <w:t>oile</w:t>
      </w:r>
      <w:proofErr w:type="spellEnd"/>
      <w:r w:rsidR="009047C0">
        <w:rPr>
          <w:rFonts w:ascii="Arial" w:hAnsi="Arial" w:cs="Arial"/>
          <w:szCs w:val="26"/>
        </w:rPr>
        <w:t>,</w:t>
      </w:r>
    </w:p>
    <w:p w:rsidR="009047C0" w:rsidRDefault="00CA2920" w:rsidP="00F256A4">
      <w:pPr>
        <w:jc w:val="both"/>
        <w:rPr>
          <w:rFonts w:ascii="Arial" w:hAnsi="Arial" w:cs="Arial"/>
          <w:szCs w:val="26"/>
        </w:rPr>
      </w:pPr>
      <w:r>
        <w:rPr>
          <w:rFonts w:ascii="Arial" w:hAnsi="Arial" w:cs="Arial"/>
          <w:szCs w:val="26"/>
        </w:rPr>
        <w:t xml:space="preserve">- </w:t>
      </w:r>
      <w:r w:rsidR="009047C0">
        <w:rPr>
          <w:rFonts w:ascii="Arial" w:hAnsi="Arial" w:cs="Arial"/>
          <w:szCs w:val="26"/>
        </w:rPr>
        <w:t xml:space="preserve">Le </w:t>
      </w:r>
      <w:r>
        <w:rPr>
          <w:rFonts w:ascii="Arial" w:hAnsi="Arial" w:cs="Arial"/>
          <w:szCs w:val="26"/>
        </w:rPr>
        <w:t>règlement</w:t>
      </w:r>
      <w:r w:rsidR="009047C0">
        <w:rPr>
          <w:rFonts w:ascii="Arial" w:hAnsi="Arial" w:cs="Arial"/>
          <w:szCs w:val="26"/>
        </w:rPr>
        <w:t xml:space="preserve"> sportif </w:t>
      </w:r>
      <w:r w:rsidR="00A475ED">
        <w:rPr>
          <w:rFonts w:ascii="Arial" w:hAnsi="Arial" w:cs="Arial"/>
          <w:szCs w:val="26"/>
        </w:rPr>
        <w:t>du C D V 56</w:t>
      </w:r>
      <w:r w:rsidR="009047C0">
        <w:rPr>
          <w:rFonts w:ascii="Arial" w:hAnsi="Arial" w:cs="Arial"/>
          <w:szCs w:val="26"/>
        </w:rPr>
        <w:t>,</w:t>
      </w:r>
    </w:p>
    <w:p w:rsidR="009047C0" w:rsidRDefault="00CA2920" w:rsidP="00F256A4">
      <w:pPr>
        <w:jc w:val="both"/>
        <w:rPr>
          <w:rFonts w:ascii="Arial" w:hAnsi="Arial" w:cs="Arial"/>
          <w:szCs w:val="26"/>
        </w:rPr>
      </w:pPr>
      <w:r>
        <w:rPr>
          <w:rFonts w:ascii="Arial" w:hAnsi="Arial" w:cs="Arial"/>
          <w:szCs w:val="26"/>
        </w:rPr>
        <w:t>- Le présent avis de c</w:t>
      </w:r>
      <w:r w:rsidR="009047C0">
        <w:rPr>
          <w:rFonts w:ascii="Arial" w:hAnsi="Arial" w:cs="Arial"/>
          <w:szCs w:val="26"/>
        </w:rPr>
        <w:t>ourse,</w:t>
      </w:r>
    </w:p>
    <w:p w:rsidR="00CA2920" w:rsidRDefault="00CA2920" w:rsidP="00F256A4">
      <w:pPr>
        <w:jc w:val="both"/>
        <w:rPr>
          <w:rFonts w:ascii="Arial" w:hAnsi="Arial" w:cs="Arial"/>
          <w:szCs w:val="26"/>
        </w:rPr>
      </w:pPr>
      <w:r>
        <w:rPr>
          <w:rFonts w:ascii="Arial" w:hAnsi="Arial" w:cs="Arial"/>
          <w:szCs w:val="26"/>
        </w:rPr>
        <w:t>- Les instructions de course et leurs annexes.</w:t>
      </w:r>
    </w:p>
    <w:p w:rsidR="00CA2920" w:rsidRDefault="00CA2920" w:rsidP="00F256A4">
      <w:pPr>
        <w:jc w:val="both"/>
        <w:rPr>
          <w:rFonts w:ascii="Arial" w:hAnsi="Arial" w:cs="Arial"/>
          <w:szCs w:val="26"/>
        </w:rPr>
      </w:pPr>
      <w:r>
        <w:rPr>
          <w:rFonts w:ascii="Arial" w:hAnsi="Arial" w:cs="Arial"/>
          <w:szCs w:val="26"/>
        </w:rPr>
        <w:t>- En cas de conflit dans la traduction, le texte français prévaudra.</w:t>
      </w:r>
    </w:p>
    <w:p w:rsidR="009047C0" w:rsidRDefault="009047C0" w:rsidP="00397C26">
      <w:pPr>
        <w:jc w:val="both"/>
        <w:rPr>
          <w:rFonts w:ascii="Arial" w:hAnsi="Arial" w:cs="Arial"/>
          <w:szCs w:val="26"/>
        </w:rPr>
      </w:pPr>
    </w:p>
    <w:p w:rsidR="00CA2920" w:rsidRPr="001F373A" w:rsidRDefault="00CA2920" w:rsidP="001F373A">
      <w:pPr>
        <w:spacing w:line="360" w:lineRule="auto"/>
        <w:jc w:val="both"/>
        <w:rPr>
          <w:rFonts w:ascii="Arial" w:hAnsi="Arial" w:cs="Arial"/>
          <w:b/>
          <w:szCs w:val="26"/>
        </w:rPr>
      </w:pPr>
      <w:r>
        <w:rPr>
          <w:rFonts w:ascii="Arial" w:hAnsi="Arial" w:cs="Arial"/>
          <w:b/>
          <w:szCs w:val="26"/>
        </w:rPr>
        <w:t>2</w:t>
      </w:r>
      <w:r w:rsidRPr="009047C0">
        <w:rPr>
          <w:rFonts w:ascii="Arial" w:hAnsi="Arial" w:cs="Arial"/>
          <w:b/>
          <w:szCs w:val="26"/>
        </w:rPr>
        <w:t>.</w:t>
      </w:r>
      <w:r w:rsidR="00BA4C4C">
        <w:rPr>
          <w:rFonts w:ascii="Arial" w:hAnsi="Arial" w:cs="Arial"/>
          <w:b/>
          <w:szCs w:val="26"/>
        </w:rPr>
        <w:tab/>
      </w:r>
      <w:r>
        <w:rPr>
          <w:rFonts w:ascii="Arial" w:hAnsi="Arial" w:cs="Arial"/>
          <w:b/>
          <w:szCs w:val="26"/>
        </w:rPr>
        <w:t>PUBLICITE</w:t>
      </w:r>
    </w:p>
    <w:p w:rsidR="001F373A" w:rsidRPr="001F373A" w:rsidRDefault="001F373A" w:rsidP="0031387E">
      <w:pPr>
        <w:autoSpaceDE w:val="0"/>
        <w:jc w:val="both"/>
        <w:rPr>
          <w:rFonts w:ascii="Arial" w:hAnsi="Arial" w:cs="Arial"/>
          <w:szCs w:val="26"/>
        </w:rPr>
      </w:pPr>
      <w:r w:rsidRPr="001F373A">
        <w:rPr>
          <w:rFonts w:ascii="Arial" w:hAnsi="Arial" w:cs="Arial"/>
          <w:szCs w:val="26"/>
        </w:rPr>
        <w:t xml:space="preserve">En application de la Régulation </w:t>
      </w:r>
      <w:r w:rsidR="00FF471D">
        <w:rPr>
          <w:rFonts w:ascii="Arial" w:hAnsi="Arial" w:cs="Arial"/>
          <w:szCs w:val="26"/>
        </w:rPr>
        <w:t>2</w:t>
      </w:r>
      <w:r w:rsidRPr="001F373A">
        <w:rPr>
          <w:rFonts w:ascii="Arial" w:hAnsi="Arial" w:cs="Arial"/>
          <w:szCs w:val="26"/>
        </w:rPr>
        <w:t xml:space="preserve">0 de l’ISAF (Code de Publicité), telle que </w:t>
      </w:r>
      <w:proofErr w:type="spellStart"/>
      <w:r w:rsidRPr="001F373A">
        <w:rPr>
          <w:rFonts w:ascii="Arial" w:hAnsi="Arial" w:cs="Arial"/>
          <w:szCs w:val="26"/>
        </w:rPr>
        <w:t>modifiéepar</w:t>
      </w:r>
      <w:proofErr w:type="spellEnd"/>
      <w:r w:rsidRPr="001F373A">
        <w:rPr>
          <w:rFonts w:ascii="Arial" w:hAnsi="Arial" w:cs="Arial"/>
          <w:szCs w:val="26"/>
        </w:rPr>
        <w:t xml:space="preserve"> le règlement de publicité de la </w:t>
      </w:r>
      <w:proofErr w:type="spellStart"/>
      <w:r w:rsidRPr="001F373A">
        <w:rPr>
          <w:rFonts w:ascii="Arial" w:hAnsi="Arial" w:cs="Arial"/>
          <w:szCs w:val="26"/>
        </w:rPr>
        <w:t>FFVoile</w:t>
      </w:r>
      <w:proofErr w:type="spellEnd"/>
      <w:r w:rsidRPr="001F373A">
        <w:rPr>
          <w:rFonts w:ascii="Arial" w:hAnsi="Arial" w:cs="Arial"/>
          <w:szCs w:val="26"/>
        </w:rPr>
        <w:t xml:space="preserve">, les bateaux peuvent être tenus de </w:t>
      </w:r>
      <w:proofErr w:type="spellStart"/>
      <w:r w:rsidRPr="001F373A">
        <w:rPr>
          <w:rFonts w:ascii="Arial" w:hAnsi="Arial" w:cs="Arial"/>
          <w:szCs w:val="26"/>
        </w:rPr>
        <w:t>porterla</w:t>
      </w:r>
      <w:proofErr w:type="spellEnd"/>
      <w:r w:rsidRPr="001F373A">
        <w:rPr>
          <w:rFonts w:ascii="Arial" w:hAnsi="Arial" w:cs="Arial"/>
          <w:szCs w:val="26"/>
        </w:rPr>
        <w:t xml:space="preserve"> publicité choisie et fournie par l’autorité organisatrice.</w:t>
      </w:r>
    </w:p>
    <w:p w:rsidR="00CA2920" w:rsidRDefault="00CA2920" w:rsidP="0031387E">
      <w:pPr>
        <w:jc w:val="both"/>
        <w:rPr>
          <w:rFonts w:ascii="Arial" w:hAnsi="Arial" w:cs="Arial"/>
          <w:szCs w:val="26"/>
        </w:rPr>
      </w:pPr>
    </w:p>
    <w:p w:rsidR="001F373A" w:rsidRPr="0031387E" w:rsidRDefault="001F373A" w:rsidP="0031387E">
      <w:pPr>
        <w:spacing w:line="360" w:lineRule="auto"/>
        <w:jc w:val="both"/>
        <w:rPr>
          <w:rFonts w:ascii="Arial" w:hAnsi="Arial" w:cs="Arial"/>
          <w:b/>
          <w:szCs w:val="26"/>
        </w:rPr>
      </w:pPr>
      <w:r>
        <w:rPr>
          <w:rFonts w:ascii="Arial" w:hAnsi="Arial" w:cs="Arial"/>
          <w:b/>
          <w:szCs w:val="26"/>
        </w:rPr>
        <w:t>3</w:t>
      </w:r>
      <w:r w:rsidRPr="009047C0">
        <w:rPr>
          <w:rFonts w:ascii="Arial" w:hAnsi="Arial" w:cs="Arial"/>
          <w:b/>
          <w:szCs w:val="26"/>
        </w:rPr>
        <w:t>.</w:t>
      </w:r>
      <w:r w:rsidR="00BA4C4C">
        <w:rPr>
          <w:rFonts w:ascii="Arial" w:hAnsi="Arial" w:cs="Arial"/>
          <w:b/>
          <w:szCs w:val="26"/>
        </w:rPr>
        <w:tab/>
      </w:r>
      <w:r>
        <w:rPr>
          <w:rFonts w:ascii="Arial" w:hAnsi="Arial" w:cs="Arial"/>
          <w:b/>
          <w:szCs w:val="26"/>
        </w:rPr>
        <w:t>ADMISSIBILITE ET INSCRIPTION</w:t>
      </w:r>
    </w:p>
    <w:p w:rsidR="00F96B53" w:rsidRPr="00F96B53" w:rsidRDefault="00F96B53" w:rsidP="00F96B53">
      <w:pPr>
        <w:ind w:left="705" w:hanging="705"/>
        <w:jc w:val="both"/>
        <w:rPr>
          <w:rFonts w:ascii="Arial" w:hAnsi="Arial" w:cs="Arial"/>
        </w:rPr>
      </w:pPr>
      <w:r w:rsidRPr="00F96B53">
        <w:rPr>
          <w:rFonts w:ascii="Arial" w:hAnsi="Arial" w:cs="Arial"/>
        </w:rPr>
        <w:t>3.1</w:t>
      </w:r>
      <w:r w:rsidRPr="00F96B53">
        <w:rPr>
          <w:rFonts w:ascii="Arial" w:hAnsi="Arial" w:cs="Arial"/>
        </w:rPr>
        <w:tab/>
        <w:t>La régate est ouverte à tou</w:t>
      </w:r>
      <w:r w:rsidR="0001186D">
        <w:rPr>
          <w:rFonts w:ascii="Arial" w:hAnsi="Arial" w:cs="Arial"/>
        </w:rPr>
        <w:t xml:space="preserve">s </w:t>
      </w:r>
      <w:r w:rsidRPr="00F96B53">
        <w:rPr>
          <w:rFonts w:ascii="Arial" w:hAnsi="Arial" w:cs="Arial"/>
        </w:rPr>
        <w:t xml:space="preserve">les </w:t>
      </w:r>
      <w:r w:rsidR="0001186D">
        <w:rPr>
          <w:rFonts w:ascii="Arial" w:hAnsi="Arial" w:cs="Arial"/>
        </w:rPr>
        <w:t>bateaux des classes C1, C3 et C4</w:t>
      </w:r>
      <w:r w:rsidRPr="00F96B53">
        <w:rPr>
          <w:rFonts w:ascii="Arial" w:hAnsi="Arial" w:cs="Arial"/>
        </w:rPr>
        <w:t>.</w:t>
      </w:r>
    </w:p>
    <w:p w:rsidR="00F96B53" w:rsidRPr="00F96B53" w:rsidRDefault="00F96B53" w:rsidP="00F96B53">
      <w:pPr>
        <w:ind w:left="705" w:hanging="705"/>
        <w:jc w:val="both"/>
        <w:rPr>
          <w:rFonts w:ascii="Arial" w:hAnsi="Arial" w:cs="Arial"/>
          <w:b/>
          <w:color w:val="002060"/>
        </w:rPr>
      </w:pPr>
      <w:r w:rsidRPr="00F96B53">
        <w:rPr>
          <w:rFonts w:ascii="Arial" w:hAnsi="Arial" w:cs="Arial"/>
        </w:rPr>
        <w:t>3.2</w:t>
      </w:r>
      <w:r w:rsidRPr="00F96B53">
        <w:rPr>
          <w:rFonts w:ascii="Arial" w:hAnsi="Arial" w:cs="Arial"/>
        </w:rPr>
        <w:tab/>
      </w:r>
      <w:r w:rsidRPr="00F96B53">
        <w:rPr>
          <w:rFonts w:ascii="Arial" w:hAnsi="Arial" w:cs="Arial"/>
          <w:b/>
          <w:color w:val="002060"/>
        </w:rPr>
        <w:t xml:space="preserve">Inscription sur place le jour de la régate, entre </w:t>
      </w:r>
      <w:r w:rsidR="0001186D">
        <w:rPr>
          <w:rFonts w:ascii="Arial" w:hAnsi="Arial" w:cs="Arial"/>
          <w:b/>
          <w:color w:val="002060"/>
        </w:rPr>
        <w:t>9</w:t>
      </w:r>
      <w:r w:rsidRPr="00F96B53">
        <w:rPr>
          <w:rFonts w:ascii="Arial" w:hAnsi="Arial" w:cs="Arial"/>
          <w:b/>
          <w:color w:val="002060"/>
        </w:rPr>
        <w:t xml:space="preserve">h00 et </w:t>
      </w:r>
      <w:r w:rsidR="0001186D">
        <w:rPr>
          <w:rFonts w:ascii="Arial" w:hAnsi="Arial" w:cs="Arial"/>
          <w:b/>
          <w:color w:val="002060"/>
        </w:rPr>
        <w:t>10</w:t>
      </w:r>
      <w:r w:rsidRPr="00F96B53">
        <w:rPr>
          <w:rFonts w:ascii="Arial" w:hAnsi="Arial" w:cs="Arial"/>
          <w:b/>
          <w:color w:val="002060"/>
        </w:rPr>
        <w:t>h00.</w:t>
      </w:r>
    </w:p>
    <w:p w:rsidR="00F96B53" w:rsidRPr="00F96B53" w:rsidRDefault="00F96B53" w:rsidP="00F96B53">
      <w:pPr>
        <w:ind w:left="705"/>
        <w:jc w:val="both"/>
        <w:rPr>
          <w:rFonts w:ascii="Arial" w:hAnsi="Arial" w:cs="Arial"/>
          <w:b/>
          <w:color w:val="002060"/>
          <w:u w:val="single"/>
        </w:rPr>
      </w:pPr>
      <w:r w:rsidRPr="00F96B53">
        <w:rPr>
          <w:rFonts w:ascii="Arial" w:hAnsi="Arial" w:cs="Arial"/>
          <w:b/>
          <w:color w:val="002060"/>
        </w:rPr>
        <w:t xml:space="preserve">Les responsables des clubs devront informer le CENTRE NAUTIQUE D’ARRADON du nombre de coureurs de leur club qui participeront à la régate au plus tard le mercredi </w:t>
      </w:r>
      <w:r w:rsidR="0001186D">
        <w:rPr>
          <w:rFonts w:ascii="Arial" w:hAnsi="Arial" w:cs="Arial"/>
          <w:b/>
          <w:color w:val="002060"/>
        </w:rPr>
        <w:t xml:space="preserve">26 Septembre </w:t>
      </w:r>
      <w:r w:rsidRPr="00F96B53">
        <w:rPr>
          <w:rFonts w:ascii="Arial" w:hAnsi="Arial" w:cs="Arial"/>
          <w:b/>
          <w:color w:val="002060"/>
        </w:rPr>
        <w:t>201</w:t>
      </w:r>
      <w:r w:rsidR="00247D6D">
        <w:rPr>
          <w:rFonts w:ascii="Arial" w:hAnsi="Arial" w:cs="Arial"/>
          <w:b/>
          <w:color w:val="002060"/>
        </w:rPr>
        <w:t>8</w:t>
      </w:r>
    </w:p>
    <w:p w:rsidR="00F96B53" w:rsidRPr="00F96B53" w:rsidRDefault="00F96B53" w:rsidP="00F96B53">
      <w:pPr>
        <w:ind w:left="705" w:hanging="705"/>
        <w:jc w:val="both"/>
        <w:rPr>
          <w:rFonts w:ascii="Arial" w:hAnsi="Arial" w:cs="Arial"/>
          <w:u w:val="single"/>
        </w:rPr>
      </w:pPr>
      <w:r w:rsidRPr="00F96B53">
        <w:rPr>
          <w:rFonts w:ascii="Arial" w:hAnsi="Arial" w:cs="Arial"/>
        </w:rPr>
        <w:t>3.3</w:t>
      </w:r>
      <w:r w:rsidRPr="00F96B53">
        <w:rPr>
          <w:rFonts w:ascii="Arial" w:hAnsi="Arial" w:cs="Arial"/>
        </w:rPr>
        <w:tab/>
        <w:t>Les concurrents</w:t>
      </w:r>
      <w:r w:rsidR="0001186D">
        <w:rPr>
          <w:rFonts w:ascii="Arial" w:hAnsi="Arial" w:cs="Arial"/>
        </w:rPr>
        <w:t xml:space="preserve"> (chaque membre d’équipage)</w:t>
      </w:r>
      <w:r w:rsidRPr="00F96B53">
        <w:rPr>
          <w:rFonts w:ascii="Arial" w:hAnsi="Arial" w:cs="Arial"/>
        </w:rPr>
        <w:t xml:space="preserve"> possédant une licence </w:t>
      </w:r>
      <w:proofErr w:type="spellStart"/>
      <w:r w:rsidRPr="00F96B53">
        <w:rPr>
          <w:rFonts w:ascii="Arial" w:hAnsi="Arial" w:cs="Arial"/>
        </w:rPr>
        <w:t>FFVoile</w:t>
      </w:r>
      <w:proofErr w:type="spellEnd"/>
      <w:r w:rsidRPr="00F96B53">
        <w:rPr>
          <w:rFonts w:ascii="Arial" w:hAnsi="Arial" w:cs="Arial"/>
        </w:rPr>
        <w:t xml:space="preserve"> doivent présenter au moment de leur inscription : </w:t>
      </w:r>
      <w:r w:rsidRPr="00F96B53">
        <w:rPr>
          <w:rFonts w:ascii="Arial" w:hAnsi="Arial" w:cs="Arial"/>
          <w:b/>
          <w:color w:val="002060"/>
        </w:rPr>
        <w:t xml:space="preserve">leur licence </w:t>
      </w:r>
      <w:proofErr w:type="spellStart"/>
      <w:r w:rsidRPr="00F96B53">
        <w:rPr>
          <w:rFonts w:ascii="Arial" w:hAnsi="Arial" w:cs="Arial"/>
          <w:b/>
          <w:color w:val="002060"/>
        </w:rPr>
        <w:t>FFVoile</w:t>
      </w:r>
      <w:proofErr w:type="spellEnd"/>
      <w:r w:rsidRPr="00F96B53">
        <w:rPr>
          <w:rFonts w:ascii="Arial" w:hAnsi="Arial" w:cs="Arial"/>
          <w:b/>
          <w:color w:val="002060"/>
        </w:rPr>
        <w:t xml:space="preserve"> valide portant le cachet médical ou accompagnée d’un certificat médical de non contre-indication à la pratique de la voile en compétition datant de moins d’un an, ainsi qu’une autorisation parentale pour les mineurs</w:t>
      </w:r>
    </w:p>
    <w:p w:rsidR="006530D7" w:rsidRDefault="006530D7" w:rsidP="0031387E">
      <w:pPr>
        <w:autoSpaceDE w:val="0"/>
        <w:jc w:val="both"/>
        <w:rPr>
          <w:rFonts w:ascii="Arial" w:hAnsi="Arial" w:cs="Arial"/>
          <w:b/>
          <w:szCs w:val="26"/>
        </w:rPr>
      </w:pPr>
    </w:p>
    <w:p w:rsidR="00A72212" w:rsidRDefault="00A72212" w:rsidP="00A72212">
      <w:pPr>
        <w:spacing w:line="360" w:lineRule="auto"/>
        <w:jc w:val="both"/>
        <w:rPr>
          <w:rFonts w:ascii="Arial" w:hAnsi="Arial" w:cs="Arial"/>
          <w:b/>
          <w:szCs w:val="26"/>
        </w:rPr>
      </w:pPr>
      <w:r>
        <w:rPr>
          <w:rFonts w:ascii="Arial" w:hAnsi="Arial" w:cs="Arial"/>
          <w:b/>
          <w:szCs w:val="26"/>
        </w:rPr>
        <w:t>4</w:t>
      </w:r>
      <w:r w:rsidRPr="009047C0">
        <w:rPr>
          <w:rFonts w:ascii="Arial" w:hAnsi="Arial" w:cs="Arial"/>
          <w:b/>
          <w:szCs w:val="26"/>
        </w:rPr>
        <w:t>.</w:t>
      </w:r>
      <w:r w:rsidR="00BA4C4C">
        <w:rPr>
          <w:rFonts w:ascii="Arial" w:hAnsi="Arial" w:cs="Arial"/>
          <w:b/>
          <w:szCs w:val="26"/>
        </w:rPr>
        <w:tab/>
      </w:r>
      <w:r>
        <w:rPr>
          <w:rFonts w:ascii="Arial" w:hAnsi="Arial" w:cs="Arial"/>
          <w:b/>
          <w:szCs w:val="26"/>
        </w:rPr>
        <w:t>DROITS A PAYER</w:t>
      </w:r>
    </w:p>
    <w:p w:rsidR="007270AC" w:rsidRPr="001E4C55" w:rsidRDefault="007270AC" w:rsidP="007270AC">
      <w:pPr>
        <w:autoSpaceDE w:val="0"/>
        <w:rPr>
          <w:rFonts w:ascii="Arial" w:hAnsi="Arial" w:cs="Arial"/>
          <w:szCs w:val="26"/>
        </w:rPr>
      </w:pPr>
      <w:r w:rsidRPr="001E4C55">
        <w:rPr>
          <w:rFonts w:ascii="Arial" w:hAnsi="Arial" w:cs="Arial"/>
          <w:szCs w:val="26"/>
        </w:rPr>
        <w:t xml:space="preserve">- Catamaran solitaire:        </w:t>
      </w:r>
      <w:r>
        <w:rPr>
          <w:rFonts w:ascii="Arial" w:hAnsi="Arial" w:cs="Arial"/>
          <w:szCs w:val="26"/>
        </w:rPr>
        <w:tab/>
      </w:r>
      <w:r>
        <w:rPr>
          <w:rFonts w:ascii="Arial" w:hAnsi="Arial" w:cs="Arial"/>
          <w:szCs w:val="26"/>
        </w:rPr>
        <w:tab/>
      </w:r>
      <w:r>
        <w:rPr>
          <w:rFonts w:ascii="Arial" w:hAnsi="Arial" w:cs="Arial"/>
          <w:b/>
          <w:szCs w:val="26"/>
        </w:rPr>
        <w:t>10</w:t>
      </w:r>
      <w:r w:rsidRPr="001E4C55">
        <w:rPr>
          <w:rFonts w:ascii="Arial" w:hAnsi="Arial" w:cs="Arial"/>
          <w:szCs w:val="26"/>
        </w:rPr>
        <w:t xml:space="preserve"> Euro </w:t>
      </w:r>
    </w:p>
    <w:p w:rsidR="007270AC" w:rsidRPr="001E4C55" w:rsidRDefault="007270AC" w:rsidP="007270AC">
      <w:pPr>
        <w:autoSpaceDE w:val="0"/>
        <w:rPr>
          <w:rFonts w:ascii="Arial" w:hAnsi="Arial" w:cs="Arial"/>
          <w:szCs w:val="26"/>
        </w:rPr>
      </w:pPr>
      <w:r w:rsidRPr="001E4C55">
        <w:rPr>
          <w:rFonts w:ascii="Arial" w:hAnsi="Arial" w:cs="Arial"/>
          <w:szCs w:val="26"/>
        </w:rPr>
        <w:t xml:space="preserve">- Catamaran en équipage: </w:t>
      </w:r>
      <w:r>
        <w:rPr>
          <w:rFonts w:ascii="Arial" w:hAnsi="Arial" w:cs="Arial"/>
          <w:szCs w:val="26"/>
        </w:rPr>
        <w:tab/>
      </w:r>
      <w:r>
        <w:rPr>
          <w:rFonts w:ascii="Arial" w:hAnsi="Arial" w:cs="Arial"/>
          <w:b/>
          <w:szCs w:val="26"/>
        </w:rPr>
        <w:t>15</w:t>
      </w:r>
      <w:r w:rsidRPr="001E4C55">
        <w:rPr>
          <w:rFonts w:ascii="Arial" w:hAnsi="Arial" w:cs="Arial"/>
          <w:szCs w:val="26"/>
        </w:rPr>
        <w:t>Euro</w:t>
      </w:r>
    </w:p>
    <w:p w:rsidR="00F96B53" w:rsidRDefault="00F96B53" w:rsidP="00A72212">
      <w:pPr>
        <w:spacing w:line="360" w:lineRule="auto"/>
        <w:jc w:val="both"/>
        <w:rPr>
          <w:rFonts w:ascii="Arial" w:hAnsi="Arial" w:cs="Arial"/>
          <w:b/>
          <w:szCs w:val="26"/>
        </w:rPr>
      </w:pPr>
    </w:p>
    <w:p w:rsidR="00A72212" w:rsidRDefault="00A72212" w:rsidP="00A72212">
      <w:pPr>
        <w:spacing w:line="360" w:lineRule="auto"/>
        <w:jc w:val="both"/>
        <w:rPr>
          <w:rFonts w:ascii="Arial" w:hAnsi="Arial" w:cs="Arial"/>
          <w:b/>
          <w:szCs w:val="26"/>
        </w:rPr>
      </w:pPr>
      <w:r>
        <w:rPr>
          <w:rFonts w:ascii="Arial" w:hAnsi="Arial" w:cs="Arial"/>
          <w:b/>
          <w:szCs w:val="26"/>
        </w:rPr>
        <w:t>5</w:t>
      </w:r>
      <w:r w:rsidRPr="009047C0">
        <w:rPr>
          <w:rFonts w:ascii="Arial" w:hAnsi="Arial" w:cs="Arial"/>
          <w:b/>
          <w:szCs w:val="26"/>
        </w:rPr>
        <w:t>.</w:t>
      </w:r>
      <w:r w:rsidR="00BA4C4C">
        <w:rPr>
          <w:rFonts w:ascii="Arial" w:hAnsi="Arial" w:cs="Arial"/>
          <w:b/>
          <w:szCs w:val="26"/>
        </w:rPr>
        <w:tab/>
      </w:r>
      <w:r>
        <w:rPr>
          <w:rFonts w:ascii="Arial" w:hAnsi="Arial" w:cs="Arial"/>
          <w:b/>
          <w:szCs w:val="26"/>
        </w:rPr>
        <w:t>PROGRAMME</w:t>
      </w:r>
    </w:p>
    <w:p w:rsidR="00A472E5" w:rsidRPr="007270AC" w:rsidRDefault="007270AC" w:rsidP="00A472E5">
      <w:pPr>
        <w:spacing w:line="360" w:lineRule="auto"/>
        <w:jc w:val="both"/>
        <w:rPr>
          <w:rFonts w:ascii="Arial" w:hAnsi="Arial" w:cs="Arial"/>
          <w:b/>
          <w:szCs w:val="26"/>
        </w:rPr>
      </w:pPr>
      <w:r w:rsidRPr="007270AC">
        <w:rPr>
          <w:rFonts w:ascii="Arial" w:hAnsi="Arial" w:cs="Arial"/>
          <w:b/>
          <w:szCs w:val="26"/>
          <w:u w:val="single"/>
        </w:rPr>
        <w:t xml:space="preserve">Dimanche </w:t>
      </w:r>
      <w:r w:rsidR="0001186D">
        <w:rPr>
          <w:rFonts w:ascii="Arial" w:hAnsi="Arial" w:cs="Arial"/>
          <w:b/>
          <w:szCs w:val="26"/>
          <w:u w:val="single"/>
        </w:rPr>
        <w:t>30 Septembre</w:t>
      </w:r>
      <w:r w:rsidR="000E35B4" w:rsidRPr="007270AC">
        <w:rPr>
          <w:rFonts w:ascii="Arial" w:hAnsi="Arial" w:cs="Arial"/>
          <w:b/>
          <w:szCs w:val="26"/>
          <w:u w:val="single"/>
        </w:rPr>
        <w:t xml:space="preserve"> 201</w:t>
      </w:r>
      <w:r w:rsidR="00247D6D">
        <w:rPr>
          <w:rFonts w:ascii="Arial" w:hAnsi="Arial" w:cs="Arial"/>
          <w:b/>
          <w:szCs w:val="26"/>
          <w:u w:val="single"/>
        </w:rPr>
        <w:t>8</w:t>
      </w:r>
      <w:r w:rsidR="000E35B4" w:rsidRPr="007270AC">
        <w:rPr>
          <w:rFonts w:ascii="Arial" w:hAnsi="Arial" w:cs="Arial"/>
          <w:b/>
          <w:szCs w:val="26"/>
        </w:rPr>
        <w:t>:</w:t>
      </w:r>
    </w:p>
    <w:p w:rsidR="00F96B53" w:rsidRDefault="007270AC" w:rsidP="00A472E5">
      <w:pPr>
        <w:jc w:val="both"/>
        <w:rPr>
          <w:rFonts w:ascii="Arial" w:hAnsi="Arial" w:cs="Arial"/>
          <w:szCs w:val="26"/>
        </w:rPr>
      </w:pPr>
      <w:r>
        <w:rPr>
          <w:rFonts w:ascii="Arial" w:hAnsi="Arial" w:cs="Arial"/>
          <w:b/>
          <w:szCs w:val="26"/>
        </w:rPr>
        <w:t>0</w:t>
      </w:r>
      <w:r w:rsidR="0001186D">
        <w:rPr>
          <w:rFonts w:ascii="Arial" w:hAnsi="Arial" w:cs="Arial"/>
          <w:b/>
          <w:szCs w:val="26"/>
        </w:rPr>
        <w:t>9</w:t>
      </w:r>
      <w:r>
        <w:rPr>
          <w:rFonts w:ascii="Arial" w:hAnsi="Arial" w:cs="Arial"/>
          <w:b/>
          <w:szCs w:val="26"/>
        </w:rPr>
        <w:t>h00 -</w:t>
      </w:r>
      <w:r w:rsidR="00F96B53" w:rsidRPr="007270AC">
        <w:rPr>
          <w:rFonts w:ascii="Arial" w:hAnsi="Arial" w:cs="Arial"/>
          <w:b/>
          <w:szCs w:val="26"/>
        </w:rPr>
        <w:t xml:space="preserve"> </w:t>
      </w:r>
      <w:r w:rsidR="0001186D">
        <w:rPr>
          <w:rFonts w:ascii="Arial" w:hAnsi="Arial" w:cs="Arial"/>
          <w:b/>
          <w:szCs w:val="26"/>
        </w:rPr>
        <w:t>10</w:t>
      </w:r>
      <w:r w:rsidR="00F96B53" w:rsidRPr="007270AC">
        <w:rPr>
          <w:rFonts w:ascii="Arial" w:hAnsi="Arial" w:cs="Arial"/>
          <w:b/>
          <w:szCs w:val="26"/>
        </w:rPr>
        <w:t>h00 </w:t>
      </w:r>
      <w:r w:rsidR="00F96B53">
        <w:rPr>
          <w:rFonts w:ascii="Arial" w:hAnsi="Arial" w:cs="Arial"/>
          <w:szCs w:val="26"/>
        </w:rPr>
        <w:t>: confirmation d’inscription.</w:t>
      </w:r>
    </w:p>
    <w:p w:rsidR="003A50EB" w:rsidRDefault="0001186D" w:rsidP="00A472E5">
      <w:pPr>
        <w:jc w:val="both"/>
        <w:rPr>
          <w:rFonts w:ascii="Arial" w:hAnsi="Arial" w:cs="Arial"/>
          <w:szCs w:val="26"/>
        </w:rPr>
      </w:pPr>
      <w:r>
        <w:rPr>
          <w:rFonts w:ascii="Arial" w:hAnsi="Arial" w:cs="Arial"/>
          <w:b/>
          <w:szCs w:val="26"/>
        </w:rPr>
        <w:t>10</w:t>
      </w:r>
      <w:r w:rsidR="003A50EB" w:rsidRPr="007270AC">
        <w:rPr>
          <w:rFonts w:ascii="Arial" w:hAnsi="Arial" w:cs="Arial"/>
          <w:b/>
          <w:szCs w:val="26"/>
        </w:rPr>
        <w:t>h00</w:t>
      </w:r>
      <w:r w:rsidR="003A50EB">
        <w:rPr>
          <w:rFonts w:ascii="Arial" w:hAnsi="Arial" w:cs="Arial"/>
          <w:szCs w:val="26"/>
        </w:rPr>
        <w:t> : Briefing.</w:t>
      </w:r>
    </w:p>
    <w:p w:rsidR="000E35B4" w:rsidRDefault="000E35B4" w:rsidP="00A472E5">
      <w:pPr>
        <w:jc w:val="both"/>
        <w:rPr>
          <w:rFonts w:ascii="Arial" w:hAnsi="Arial" w:cs="Arial"/>
          <w:szCs w:val="26"/>
        </w:rPr>
      </w:pPr>
      <w:r w:rsidRPr="007270AC">
        <w:rPr>
          <w:rFonts w:ascii="Arial" w:hAnsi="Arial" w:cs="Arial"/>
          <w:b/>
          <w:szCs w:val="26"/>
        </w:rPr>
        <w:t>1</w:t>
      </w:r>
      <w:r w:rsidR="0001186D">
        <w:rPr>
          <w:rFonts w:ascii="Arial" w:hAnsi="Arial" w:cs="Arial"/>
          <w:b/>
          <w:szCs w:val="26"/>
        </w:rPr>
        <w:t>1</w:t>
      </w:r>
      <w:r w:rsidRPr="007270AC">
        <w:rPr>
          <w:rFonts w:ascii="Arial" w:hAnsi="Arial" w:cs="Arial"/>
          <w:b/>
          <w:szCs w:val="26"/>
        </w:rPr>
        <w:t>h00</w:t>
      </w:r>
      <w:r>
        <w:rPr>
          <w:rFonts w:ascii="Arial" w:hAnsi="Arial" w:cs="Arial"/>
          <w:szCs w:val="26"/>
        </w:rPr>
        <w:t>: 1er signal d'avertissement pour une à plusieurs courses à suivre.</w:t>
      </w:r>
    </w:p>
    <w:p w:rsidR="00D94016" w:rsidRDefault="0013062E" w:rsidP="0031387E">
      <w:pPr>
        <w:jc w:val="both"/>
        <w:rPr>
          <w:rFonts w:ascii="Arial" w:hAnsi="Arial" w:cs="Arial"/>
          <w:szCs w:val="26"/>
        </w:rPr>
      </w:pPr>
      <w:r w:rsidRPr="007270AC">
        <w:rPr>
          <w:rFonts w:ascii="Arial" w:hAnsi="Arial" w:cs="Arial"/>
          <w:b/>
          <w:szCs w:val="26"/>
        </w:rPr>
        <w:t>15h3</w:t>
      </w:r>
      <w:r w:rsidR="00D94016" w:rsidRPr="007270AC">
        <w:rPr>
          <w:rFonts w:ascii="Arial" w:hAnsi="Arial" w:cs="Arial"/>
          <w:b/>
          <w:szCs w:val="26"/>
        </w:rPr>
        <w:t>0 </w:t>
      </w:r>
      <w:r w:rsidR="00D94016">
        <w:rPr>
          <w:rFonts w:ascii="Arial" w:hAnsi="Arial" w:cs="Arial"/>
          <w:szCs w:val="26"/>
        </w:rPr>
        <w:t>: Heure limite du dernier signal d’avertissement.</w:t>
      </w:r>
    </w:p>
    <w:p w:rsidR="000E35B4" w:rsidRDefault="00990E41" w:rsidP="0031387E">
      <w:pPr>
        <w:jc w:val="both"/>
        <w:rPr>
          <w:rFonts w:ascii="Arial" w:hAnsi="Arial" w:cs="Arial"/>
          <w:szCs w:val="26"/>
        </w:rPr>
      </w:pPr>
      <w:r w:rsidRPr="007270AC">
        <w:rPr>
          <w:rFonts w:ascii="Arial" w:hAnsi="Arial" w:cs="Arial"/>
          <w:b/>
          <w:szCs w:val="26"/>
        </w:rPr>
        <w:t>16H3</w:t>
      </w:r>
      <w:r w:rsidR="00A472E5" w:rsidRPr="007270AC">
        <w:rPr>
          <w:rFonts w:ascii="Arial" w:hAnsi="Arial" w:cs="Arial"/>
          <w:b/>
          <w:szCs w:val="26"/>
        </w:rPr>
        <w:t>0 </w:t>
      </w:r>
      <w:r w:rsidR="00A472E5">
        <w:rPr>
          <w:rFonts w:ascii="Arial" w:hAnsi="Arial" w:cs="Arial"/>
          <w:szCs w:val="26"/>
        </w:rPr>
        <w:t xml:space="preserve">: </w:t>
      </w:r>
      <w:r w:rsidR="000E35B4">
        <w:rPr>
          <w:rFonts w:ascii="Arial" w:hAnsi="Arial" w:cs="Arial"/>
          <w:szCs w:val="26"/>
        </w:rPr>
        <w:t>Remise des prix</w:t>
      </w:r>
      <w:r w:rsidR="00A472E5">
        <w:rPr>
          <w:rFonts w:ascii="Arial" w:hAnsi="Arial" w:cs="Arial"/>
          <w:szCs w:val="26"/>
        </w:rPr>
        <w:t>.</w:t>
      </w:r>
    </w:p>
    <w:p w:rsidR="00A472E5" w:rsidRDefault="00A472E5" w:rsidP="0031387E">
      <w:pPr>
        <w:jc w:val="both"/>
        <w:rPr>
          <w:rFonts w:ascii="Arial" w:hAnsi="Arial" w:cs="Arial"/>
          <w:szCs w:val="26"/>
        </w:rPr>
      </w:pPr>
    </w:p>
    <w:p w:rsidR="000E35B4" w:rsidRDefault="000E35B4" w:rsidP="000E35B4">
      <w:pPr>
        <w:spacing w:line="360" w:lineRule="auto"/>
        <w:jc w:val="both"/>
        <w:rPr>
          <w:rFonts w:ascii="Arial" w:hAnsi="Arial" w:cs="Arial"/>
          <w:b/>
          <w:szCs w:val="26"/>
        </w:rPr>
      </w:pPr>
      <w:bookmarkStart w:id="0" w:name="_GoBack"/>
      <w:r>
        <w:rPr>
          <w:rFonts w:ascii="Arial" w:hAnsi="Arial" w:cs="Arial"/>
          <w:b/>
          <w:szCs w:val="26"/>
        </w:rPr>
        <w:t>6</w:t>
      </w:r>
      <w:r w:rsidRPr="009047C0">
        <w:rPr>
          <w:rFonts w:ascii="Arial" w:hAnsi="Arial" w:cs="Arial"/>
          <w:b/>
          <w:szCs w:val="26"/>
        </w:rPr>
        <w:t>.</w:t>
      </w:r>
      <w:r w:rsidR="00BA4C4C">
        <w:rPr>
          <w:rFonts w:ascii="Arial" w:hAnsi="Arial" w:cs="Arial"/>
          <w:b/>
          <w:szCs w:val="26"/>
        </w:rPr>
        <w:tab/>
      </w:r>
      <w:r>
        <w:rPr>
          <w:rFonts w:ascii="Arial" w:hAnsi="Arial" w:cs="Arial"/>
          <w:b/>
          <w:szCs w:val="26"/>
        </w:rPr>
        <w:t>INSTRUCTIONS DE COURSE</w:t>
      </w:r>
    </w:p>
    <w:bookmarkEnd w:id="0"/>
    <w:p w:rsidR="00C402B7" w:rsidRDefault="00C402B7" w:rsidP="00C402B7">
      <w:pPr>
        <w:jc w:val="both"/>
        <w:rPr>
          <w:rFonts w:ascii="Arial" w:hAnsi="Arial" w:cs="Arial"/>
          <w:szCs w:val="26"/>
        </w:rPr>
      </w:pPr>
      <w:r w:rsidRPr="00C402B7">
        <w:rPr>
          <w:rFonts w:ascii="Arial" w:hAnsi="Arial" w:cs="Arial"/>
          <w:szCs w:val="26"/>
        </w:rPr>
        <w:t>Les instructions de course et les annexes</w:t>
      </w:r>
      <w:r>
        <w:rPr>
          <w:rFonts w:ascii="Arial" w:hAnsi="Arial" w:cs="Arial"/>
          <w:szCs w:val="26"/>
        </w:rPr>
        <w:t xml:space="preserve"> seront </w:t>
      </w:r>
      <w:r w:rsidR="00D549D2" w:rsidRPr="00A472E5">
        <w:rPr>
          <w:rFonts w:ascii="Arial" w:hAnsi="Arial" w:cs="Arial"/>
          <w:szCs w:val="26"/>
        </w:rPr>
        <w:t xml:space="preserve">disponibles </w:t>
      </w:r>
      <w:proofErr w:type="spellStart"/>
      <w:r w:rsidR="00D549D2" w:rsidRPr="00A472E5">
        <w:rPr>
          <w:rFonts w:ascii="Arial" w:hAnsi="Arial" w:cs="Arial"/>
          <w:szCs w:val="26"/>
        </w:rPr>
        <w:t>et</w:t>
      </w:r>
      <w:r>
        <w:rPr>
          <w:rFonts w:ascii="Arial" w:hAnsi="Arial" w:cs="Arial"/>
          <w:szCs w:val="26"/>
        </w:rPr>
        <w:t>affichées</w:t>
      </w:r>
      <w:proofErr w:type="spellEnd"/>
      <w:r>
        <w:rPr>
          <w:rFonts w:ascii="Arial" w:hAnsi="Arial" w:cs="Arial"/>
          <w:szCs w:val="26"/>
        </w:rPr>
        <w:t xml:space="preserve"> selon la prescription fédérale</w:t>
      </w:r>
      <w:r w:rsidR="00B435BD">
        <w:rPr>
          <w:rFonts w:ascii="Arial" w:hAnsi="Arial" w:cs="Arial"/>
          <w:szCs w:val="26"/>
        </w:rPr>
        <w:t xml:space="preserve"> à l’ouverture des inscriptions.</w:t>
      </w:r>
    </w:p>
    <w:p w:rsidR="00C402B7" w:rsidRDefault="00C402B7" w:rsidP="00C402B7">
      <w:pPr>
        <w:jc w:val="both"/>
        <w:rPr>
          <w:rFonts w:ascii="Arial" w:hAnsi="Arial" w:cs="Arial"/>
          <w:szCs w:val="26"/>
        </w:rPr>
      </w:pPr>
    </w:p>
    <w:p w:rsidR="00C402B7" w:rsidRDefault="00C402B7" w:rsidP="00C402B7">
      <w:pPr>
        <w:spacing w:line="360" w:lineRule="auto"/>
        <w:jc w:val="both"/>
        <w:rPr>
          <w:rFonts w:ascii="Arial" w:hAnsi="Arial" w:cs="Arial"/>
          <w:b/>
          <w:szCs w:val="26"/>
        </w:rPr>
      </w:pPr>
      <w:r>
        <w:rPr>
          <w:rFonts w:ascii="Arial" w:hAnsi="Arial" w:cs="Arial"/>
          <w:b/>
          <w:szCs w:val="26"/>
        </w:rPr>
        <w:t>7</w:t>
      </w:r>
      <w:r w:rsidRPr="009047C0">
        <w:rPr>
          <w:rFonts w:ascii="Arial" w:hAnsi="Arial" w:cs="Arial"/>
          <w:b/>
          <w:szCs w:val="26"/>
        </w:rPr>
        <w:t>.</w:t>
      </w:r>
      <w:r w:rsidR="00BA4C4C">
        <w:rPr>
          <w:rFonts w:ascii="Arial" w:hAnsi="Arial" w:cs="Arial"/>
          <w:b/>
          <w:szCs w:val="26"/>
        </w:rPr>
        <w:tab/>
      </w:r>
      <w:r>
        <w:rPr>
          <w:rFonts w:ascii="Arial" w:hAnsi="Arial" w:cs="Arial"/>
          <w:b/>
          <w:szCs w:val="26"/>
        </w:rPr>
        <w:t>PARCOURS</w:t>
      </w:r>
    </w:p>
    <w:p w:rsidR="00C402B7" w:rsidRDefault="00C402B7" w:rsidP="00C402B7">
      <w:pPr>
        <w:jc w:val="both"/>
        <w:rPr>
          <w:rFonts w:ascii="Arial" w:hAnsi="Arial" w:cs="Arial"/>
          <w:szCs w:val="26"/>
        </w:rPr>
      </w:pPr>
      <w:r w:rsidRPr="00C402B7">
        <w:rPr>
          <w:rFonts w:ascii="Arial" w:hAnsi="Arial" w:cs="Arial"/>
          <w:szCs w:val="26"/>
        </w:rPr>
        <w:t>Les</w:t>
      </w:r>
      <w:r>
        <w:rPr>
          <w:rFonts w:ascii="Arial" w:hAnsi="Arial" w:cs="Arial"/>
          <w:szCs w:val="26"/>
        </w:rPr>
        <w:t xml:space="preserve"> parcours so</w:t>
      </w:r>
      <w:r w:rsidR="001F76EB">
        <w:rPr>
          <w:rFonts w:ascii="Arial" w:hAnsi="Arial" w:cs="Arial"/>
          <w:szCs w:val="26"/>
        </w:rPr>
        <w:t xml:space="preserve">nt de type Banane et/ou </w:t>
      </w:r>
      <w:r w:rsidR="00990E41">
        <w:rPr>
          <w:rFonts w:ascii="Arial" w:hAnsi="Arial" w:cs="Arial"/>
          <w:szCs w:val="26"/>
        </w:rPr>
        <w:t>Trapèze.</w:t>
      </w:r>
    </w:p>
    <w:p w:rsidR="00C402B7" w:rsidRDefault="00C402B7" w:rsidP="00C402B7">
      <w:pPr>
        <w:jc w:val="both"/>
        <w:rPr>
          <w:rFonts w:ascii="Arial" w:hAnsi="Arial" w:cs="Arial"/>
          <w:szCs w:val="26"/>
        </w:rPr>
      </w:pPr>
      <w:r>
        <w:rPr>
          <w:rFonts w:ascii="Arial" w:hAnsi="Arial" w:cs="Arial"/>
          <w:szCs w:val="26"/>
        </w:rPr>
        <w:t xml:space="preserve">L'annexe </w:t>
      </w:r>
      <w:r w:rsidRPr="00C402B7">
        <w:rPr>
          <w:rFonts w:ascii="Arial" w:hAnsi="Arial" w:cs="Arial"/>
          <w:b/>
          <w:szCs w:val="26"/>
        </w:rPr>
        <w:t>Zone</w:t>
      </w:r>
      <w:r w:rsidR="00CC6343">
        <w:rPr>
          <w:rFonts w:ascii="Arial" w:hAnsi="Arial" w:cs="Arial"/>
          <w:b/>
          <w:szCs w:val="26"/>
        </w:rPr>
        <w:t>s</w:t>
      </w:r>
      <w:r w:rsidRPr="00C402B7">
        <w:rPr>
          <w:rFonts w:ascii="Arial" w:hAnsi="Arial" w:cs="Arial"/>
          <w:b/>
          <w:szCs w:val="26"/>
        </w:rPr>
        <w:t xml:space="preserve"> de course</w:t>
      </w:r>
      <w:r w:rsidR="00CC6343">
        <w:rPr>
          <w:rFonts w:ascii="Arial" w:hAnsi="Arial" w:cs="Arial"/>
          <w:szCs w:val="26"/>
        </w:rPr>
        <w:t xml:space="preserve"> indique l'emplacement des</w:t>
      </w:r>
      <w:r>
        <w:rPr>
          <w:rFonts w:ascii="Arial" w:hAnsi="Arial" w:cs="Arial"/>
          <w:szCs w:val="26"/>
        </w:rPr>
        <w:t xml:space="preserve"> rond</w:t>
      </w:r>
      <w:r w:rsidR="00CC6343">
        <w:rPr>
          <w:rFonts w:ascii="Arial" w:hAnsi="Arial" w:cs="Arial"/>
          <w:szCs w:val="26"/>
        </w:rPr>
        <w:t>s</w:t>
      </w:r>
      <w:r>
        <w:rPr>
          <w:rFonts w:ascii="Arial" w:hAnsi="Arial" w:cs="Arial"/>
          <w:szCs w:val="26"/>
        </w:rPr>
        <w:t xml:space="preserve"> de la régate. </w:t>
      </w:r>
    </w:p>
    <w:p w:rsidR="00C402B7" w:rsidRDefault="00C402B7" w:rsidP="00C402B7">
      <w:pPr>
        <w:jc w:val="both"/>
        <w:rPr>
          <w:rFonts w:ascii="Arial" w:hAnsi="Arial" w:cs="Arial"/>
          <w:szCs w:val="26"/>
        </w:rPr>
      </w:pPr>
    </w:p>
    <w:p w:rsidR="00C402B7" w:rsidRDefault="00C402B7" w:rsidP="00C402B7">
      <w:pPr>
        <w:spacing w:line="360" w:lineRule="auto"/>
        <w:jc w:val="both"/>
        <w:rPr>
          <w:rFonts w:ascii="Arial" w:hAnsi="Arial" w:cs="Arial"/>
          <w:b/>
          <w:szCs w:val="26"/>
        </w:rPr>
      </w:pPr>
      <w:r>
        <w:rPr>
          <w:rFonts w:ascii="Arial" w:hAnsi="Arial" w:cs="Arial"/>
          <w:b/>
          <w:szCs w:val="26"/>
        </w:rPr>
        <w:t>8</w:t>
      </w:r>
      <w:r w:rsidRPr="009047C0">
        <w:rPr>
          <w:rFonts w:ascii="Arial" w:hAnsi="Arial" w:cs="Arial"/>
          <w:b/>
          <w:szCs w:val="26"/>
        </w:rPr>
        <w:t>.</w:t>
      </w:r>
      <w:r w:rsidR="00BA4C4C">
        <w:rPr>
          <w:rFonts w:ascii="Arial" w:hAnsi="Arial" w:cs="Arial"/>
          <w:b/>
          <w:szCs w:val="26"/>
        </w:rPr>
        <w:tab/>
      </w:r>
      <w:r>
        <w:rPr>
          <w:rFonts w:ascii="Arial" w:hAnsi="Arial" w:cs="Arial"/>
          <w:b/>
          <w:szCs w:val="26"/>
        </w:rPr>
        <w:t>PENALITES</w:t>
      </w:r>
    </w:p>
    <w:p w:rsidR="00C402B7" w:rsidRPr="00C402B7" w:rsidRDefault="00C402B7" w:rsidP="00F256A4">
      <w:pPr>
        <w:jc w:val="both"/>
        <w:rPr>
          <w:rFonts w:ascii="Arial" w:hAnsi="Arial" w:cs="Arial"/>
          <w:szCs w:val="26"/>
        </w:rPr>
      </w:pPr>
      <w:r w:rsidRPr="00C402B7">
        <w:rPr>
          <w:rFonts w:ascii="Arial" w:hAnsi="Arial" w:cs="Arial"/>
          <w:szCs w:val="26"/>
        </w:rPr>
        <w:t xml:space="preserve">La règle 44.1 est modifiée de sorte que la pénalité de deux tours est remplacée par la pénalité d'un </w:t>
      </w:r>
      <w:proofErr w:type="gramStart"/>
      <w:r w:rsidRPr="00C402B7">
        <w:rPr>
          <w:rFonts w:ascii="Arial" w:hAnsi="Arial" w:cs="Arial"/>
          <w:szCs w:val="26"/>
        </w:rPr>
        <w:t>tour(</w:t>
      </w:r>
      <w:proofErr w:type="gramEnd"/>
      <w:r w:rsidRPr="00C402B7">
        <w:rPr>
          <w:rFonts w:ascii="Arial" w:hAnsi="Arial" w:cs="Arial"/>
          <w:szCs w:val="26"/>
        </w:rPr>
        <w:t>comportant un virement et un empannage)</w:t>
      </w:r>
      <w:r w:rsidR="00F256A4">
        <w:rPr>
          <w:rFonts w:ascii="Arial" w:hAnsi="Arial" w:cs="Arial"/>
          <w:szCs w:val="26"/>
        </w:rPr>
        <w:t>.</w:t>
      </w:r>
    </w:p>
    <w:p w:rsidR="000E35B4" w:rsidRDefault="000E35B4" w:rsidP="0031387E">
      <w:pPr>
        <w:jc w:val="both"/>
        <w:rPr>
          <w:rFonts w:ascii="Arial" w:hAnsi="Arial" w:cs="Arial"/>
          <w:szCs w:val="26"/>
        </w:rPr>
      </w:pPr>
    </w:p>
    <w:p w:rsidR="00C402B7" w:rsidRDefault="00C402B7" w:rsidP="00C402B7">
      <w:pPr>
        <w:spacing w:line="360" w:lineRule="auto"/>
        <w:jc w:val="both"/>
        <w:rPr>
          <w:rFonts w:ascii="Arial" w:hAnsi="Arial" w:cs="Arial"/>
          <w:b/>
          <w:szCs w:val="26"/>
        </w:rPr>
      </w:pPr>
      <w:r>
        <w:rPr>
          <w:rFonts w:ascii="Arial" w:hAnsi="Arial" w:cs="Arial"/>
          <w:b/>
          <w:szCs w:val="26"/>
        </w:rPr>
        <w:t>9</w:t>
      </w:r>
      <w:r w:rsidRPr="009047C0">
        <w:rPr>
          <w:rFonts w:ascii="Arial" w:hAnsi="Arial" w:cs="Arial"/>
          <w:b/>
          <w:szCs w:val="26"/>
        </w:rPr>
        <w:t>.</w:t>
      </w:r>
      <w:r w:rsidR="00BA4C4C">
        <w:rPr>
          <w:rFonts w:ascii="Arial" w:hAnsi="Arial" w:cs="Arial"/>
          <w:b/>
          <w:szCs w:val="26"/>
        </w:rPr>
        <w:tab/>
      </w:r>
      <w:r>
        <w:rPr>
          <w:rFonts w:ascii="Arial" w:hAnsi="Arial" w:cs="Arial"/>
          <w:b/>
          <w:szCs w:val="26"/>
        </w:rPr>
        <w:t>CLASSEMENT</w:t>
      </w:r>
    </w:p>
    <w:p w:rsidR="000E35B4" w:rsidRDefault="00BA4C4C" w:rsidP="0031387E">
      <w:pPr>
        <w:jc w:val="both"/>
        <w:rPr>
          <w:rFonts w:ascii="Arial" w:hAnsi="Arial" w:cs="Arial"/>
          <w:szCs w:val="26"/>
        </w:rPr>
      </w:pPr>
      <w:r>
        <w:rPr>
          <w:rFonts w:ascii="Arial" w:hAnsi="Arial" w:cs="Arial"/>
          <w:szCs w:val="26"/>
        </w:rPr>
        <w:t>9.1</w:t>
      </w:r>
      <w:r>
        <w:rPr>
          <w:rFonts w:ascii="Arial" w:hAnsi="Arial" w:cs="Arial"/>
          <w:szCs w:val="26"/>
        </w:rPr>
        <w:tab/>
        <w:t xml:space="preserve">Le système de points </w:t>
      </w:r>
      <w:proofErr w:type="gramStart"/>
      <w:r>
        <w:rPr>
          <w:rFonts w:ascii="Arial" w:hAnsi="Arial" w:cs="Arial"/>
          <w:szCs w:val="26"/>
        </w:rPr>
        <w:t>a</w:t>
      </w:r>
      <w:proofErr w:type="gramEnd"/>
      <w:r>
        <w:rPr>
          <w:rFonts w:ascii="Arial" w:hAnsi="Arial" w:cs="Arial"/>
          <w:szCs w:val="26"/>
        </w:rPr>
        <w:t xml:space="preserve"> minima s'appliquera.</w:t>
      </w:r>
    </w:p>
    <w:p w:rsidR="00BA4C4C" w:rsidRDefault="00BA4C4C" w:rsidP="0031387E">
      <w:pPr>
        <w:jc w:val="both"/>
        <w:rPr>
          <w:rFonts w:ascii="Arial" w:hAnsi="Arial" w:cs="Arial"/>
          <w:szCs w:val="26"/>
        </w:rPr>
      </w:pPr>
      <w:r>
        <w:rPr>
          <w:rFonts w:ascii="Arial" w:hAnsi="Arial" w:cs="Arial"/>
          <w:szCs w:val="26"/>
        </w:rPr>
        <w:t>9.2</w:t>
      </w:r>
      <w:r>
        <w:rPr>
          <w:rFonts w:ascii="Arial" w:hAnsi="Arial" w:cs="Arial"/>
          <w:szCs w:val="26"/>
        </w:rPr>
        <w:tab/>
        <w:t>Le nombre de courses devant être validées pour constituer une série est de</w:t>
      </w:r>
      <w:r w:rsidR="006530D7">
        <w:rPr>
          <w:rFonts w:ascii="Arial" w:hAnsi="Arial" w:cs="Arial"/>
          <w:szCs w:val="26"/>
        </w:rPr>
        <w:t>:</w:t>
      </w:r>
      <w:r>
        <w:rPr>
          <w:rFonts w:ascii="Arial" w:hAnsi="Arial" w:cs="Arial"/>
          <w:b/>
          <w:szCs w:val="26"/>
        </w:rPr>
        <w:t>1.</w:t>
      </w:r>
    </w:p>
    <w:p w:rsidR="007270AC" w:rsidRPr="00F74F0B" w:rsidRDefault="00BA4C4C" w:rsidP="007270AC">
      <w:pPr>
        <w:ind w:left="708" w:right="616" w:hanging="708"/>
        <w:jc w:val="both"/>
        <w:rPr>
          <w:rFonts w:ascii="Arial" w:hAnsi="Arial" w:cs="Arial"/>
        </w:rPr>
      </w:pPr>
      <w:r>
        <w:rPr>
          <w:rFonts w:ascii="Arial" w:hAnsi="Arial" w:cs="Arial"/>
          <w:szCs w:val="26"/>
        </w:rPr>
        <w:t>9.3</w:t>
      </w:r>
      <w:r w:rsidR="007270AC">
        <w:rPr>
          <w:rFonts w:ascii="Arial" w:hAnsi="Arial" w:cs="Arial"/>
        </w:rPr>
        <w:tab/>
        <w:t>La plus mauvaise manche est retirée du total à partir de 3 manches courues.</w:t>
      </w:r>
    </w:p>
    <w:p w:rsidR="008E4B0B" w:rsidRDefault="008E4B0B" w:rsidP="007270AC">
      <w:pPr>
        <w:jc w:val="both"/>
        <w:rPr>
          <w:rFonts w:ascii="Arial" w:hAnsi="Arial" w:cs="Arial"/>
          <w:b/>
          <w:szCs w:val="26"/>
        </w:rPr>
      </w:pPr>
    </w:p>
    <w:p w:rsidR="008E4B0B" w:rsidRDefault="008E4B0B" w:rsidP="008E4B0B">
      <w:pPr>
        <w:spacing w:line="360" w:lineRule="auto"/>
        <w:jc w:val="both"/>
        <w:rPr>
          <w:rFonts w:ascii="Arial" w:hAnsi="Arial" w:cs="Arial"/>
          <w:b/>
          <w:szCs w:val="26"/>
        </w:rPr>
      </w:pPr>
      <w:r>
        <w:rPr>
          <w:rFonts w:ascii="Arial" w:hAnsi="Arial" w:cs="Arial"/>
          <w:b/>
          <w:szCs w:val="26"/>
        </w:rPr>
        <w:t>10</w:t>
      </w:r>
      <w:r w:rsidRPr="009047C0">
        <w:rPr>
          <w:rFonts w:ascii="Arial" w:hAnsi="Arial" w:cs="Arial"/>
          <w:b/>
          <w:szCs w:val="26"/>
        </w:rPr>
        <w:t>.</w:t>
      </w:r>
      <w:r>
        <w:rPr>
          <w:rFonts w:ascii="Arial" w:hAnsi="Arial" w:cs="Arial"/>
          <w:b/>
          <w:szCs w:val="26"/>
        </w:rPr>
        <w:tab/>
        <w:t>PRIX</w:t>
      </w:r>
    </w:p>
    <w:p w:rsidR="006530D7" w:rsidRDefault="008E4B0B" w:rsidP="008E4B0B">
      <w:pPr>
        <w:spacing w:line="360" w:lineRule="auto"/>
        <w:jc w:val="both"/>
        <w:rPr>
          <w:rFonts w:ascii="Arial" w:hAnsi="Arial" w:cs="Arial"/>
          <w:b/>
          <w:szCs w:val="26"/>
        </w:rPr>
      </w:pPr>
      <w:r>
        <w:rPr>
          <w:rFonts w:ascii="Arial" w:hAnsi="Arial" w:cs="Arial"/>
          <w:szCs w:val="26"/>
        </w:rPr>
        <w:t xml:space="preserve">Un prix sera attribué aux trois premiers des séries </w:t>
      </w:r>
      <w:r w:rsidRPr="007270AC">
        <w:rPr>
          <w:rFonts w:ascii="Arial" w:hAnsi="Arial" w:cs="Arial"/>
          <w:b/>
          <w:szCs w:val="26"/>
        </w:rPr>
        <w:t>C1, C3</w:t>
      </w:r>
      <w:r>
        <w:rPr>
          <w:rFonts w:ascii="Arial" w:hAnsi="Arial" w:cs="Arial"/>
          <w:szCs w:val="26"/>
        </w:rPr>
        <w:t xml:space="preserve"> et </w:t>
      </w:r>
      <w:r w:rsidRPr="007270AC">
        <w:rPr>
          <w:rFonts w:ascii="Arial" w:hAnsi="Arial" w:cs="Arial"/>
          <w:b/>
          <w:szCs w:val="26"/>
        </w:rPr>
        <w:t>C4</w:t>
      </w:r>
      <w:r>
        <w:rPr>
          <w:rFonts w:ascii="Arial" w:hAnsi="Arial" w:cs="Arial"/>
          <w:szCs w:val="26"/>
        </w:rPr>
        <w:t>.</w:t>
      </w:r>
    </w:p>
    <w:p w:rsidR="008E4B0B" w:rsidRDefault="008E4B0B" w:rsidP="006530D7">
      <w:pPr>
        <w:spacing w:line="360" w:lineRule="auto"/>
        <w:jc w:val="both"/>
        <w:rPr>
          <w:rFonts w:ascii="Arial" w:hAnsi="Arial" w:cs="Arial"/>
          <w:b/>
          <w:szCs w:val="26"/>
        </w:rPr>
      </w:pPr>
    </w:p>
    <w:p w:rsidR="006530D7" w:rsidRDefault="008E4B0B" w:rsidP="006530D7">
      <w:pPr>
        <w:spacing w:line="360" w:lineRule="auto"/>
        <w:jc w:val="both"/>
        <w:rPr>
          <w:rFonts w:ascii="Arial" w:hAnsi="Arial" w:cs="Arial"/>
          <w:b/>
          <w:szCs w:val="26"/>
        </w:rPr>
      </w:pPr>
      <w:r>
        <w:rPr>
          <w:rFonts w:ascii="Arial" w:hAnsi="Arial" w:cs="Arial"/>
          <w:b/>
          <w:szCs w:val="26"/>
        </w:rPr>
        <w:t>11</w:t>
      </w:r>
      <w:r w:rsidR="006530D7" w:rsidRPr="009047C0">
        <w:rPr>
          <w:rFonts w:ascii="Arial" w:hAnsi="Arial" w:cs="Arial"/>
          <w:b/>
          <w:szCs w:val="26"/>
        </w:rPr>
        <w:t>.</w:t>
      </w:r>
      <w:r w:rsidR="006530D7">
        <w:rPr>
          <w:rFonts w:ascii="Arial" w:hAnsi="Arial" w:cs="Arial"/>
          <w:b/>
          <w:szCs w:val="26"/>
        </w:rPr>
        <w:tab/>
        <w:t>COMMUNICATION RADIO</w:t>
      </w:r>
    </w:p>
    <w:p w:rsidR="006530D7" w:rsidRPr="006530D7" w:rsidRDefault="006530D7" w:rsidP="00F256A4">
      <w:pPr>
        <w:autoSpaceDE w:val="0"/>
        <w:jc w:val="both"/>
        <w:rPr>
          <w:rFonts w:ascii="Arial" w:hAnsi="Arial" w:cs="Arial"/>
          <w:szCs w:val="26"/>
        </w:rPr>
      </w:pPr>
      <w:r w:rsidRPr="006530D7">
        <w:rPr>
          <w:rFonts w:ascii="Arial" w:hAnsi="Arial" w:cs="Arial"/>
          <w:szCs w:val="26"/>
        </w:rPr>
        <w:t>Excepté en cas d’urgence, un bateau ne doit ni effectuer de transmission radio pendant qu’il est en course ni recevoir de communications radio qui ne soient pas recevables par tous les bateaux. Cette restriction s’applique également aux téléphones portables.</w:t>
      </w:r>
    </w:p>
    <w:p w:rsidR="00BA4C4C" w:rsidRDefault="00BA4C4C" w:rsidP="0031387E">
      <w:pPr>
        <w:jc w:val="both"/>
        <w:rPr>
          <w:rFonts w:ascii="Arial" w:hAnsi="Arial" w:cs="Arial"/>
          <w:szCs w:val="26"/>
        </w:rPr>
      </w:pPr>
      <w:r>
        <w:rPr>
          <w:rFonts w:ascii="Arial" w:hAnsi="Arial" w:cs="Arial"/>
          <w:szCs w:val="26"/>
        </w:rPr>
        <w:tab/>
      </w:r>
    </w:p>
    <w:p w:rsidR="006530D7" w:rsidRPr="006530D7" w:rsidRDefault="008E4B0B" w:rsidP="006530D7">
      <w:pPr>
        <w:spacing w:line="360" w:lineRule="auto"/>
        <w:jc w:val="both"/>
        <w:rPr>
          <w:rFonts w:ascii="Arial" w:hAnsi="Arial" w:cs="Arial"/>
          <w:b/>
          <w:szCs w:val="26"/>
        </w:rPr>
      </w:pPr>
      <w:r>
        <w:rPr>
          <w:rFonts w:ascii="Arial" w:hAnsi="Arial" w:cs="Arial"/>
          <w:b/>
          <w:szCs w:val="26"/>
        </w:rPr>
        <w:t>12</w:t>
      </w:r>
      <w:r w:rsidR="006530D7" w:rsidRPr="006530D7">
        <w:rPr>
          <w:rFonts w:ascii="Arial" w:hAnsi="Arial" w:cs="Arial"/>
          <w:b/>
          <w:szCs w:val="26"/>
        </w:rPr>
        <w:t xml:space="preserve">. </w:t>
      </w:r>
      <w:r w:rsidR="00CD1430">
        <w:rPr>
          <w:rFonts w:ascii="Arial" w:hAnsi="Arial" w:cs="Arial"/>
          <w:b/>
          <w:szCs w:val="26"/>
        </w:rPr>
        <w:tab/>
      </w:r>
      <w:r w:rsidR="006530D7" w:rsidRPr="006530D7">
        <w:rPr>
          <w:rFonts w:ascii="Arial" w:hAnsi="Arial" w:cs="Arial"/>
          <w:b/>
          <w:szCs w:val="26"/>
        </w:rPr>
        <w:t>DE</w:t>
      </w:r>
      <w:r w:rsidR="00CD1430">
        <w:rPr>
          <w:rFonts w:ascii="Arial" w:hAnsi="Arial" w:cs="Arial"/>
          <w:b/>
          <w:szCs w:val="26"/>
        </w:rPr>
        <w:t>CISION DE COURIR</w:t>
      </w:r>
    </w:p>
    <w:p w:rsidR="006530D7" w:rsidRPr="006530D7" w:rsidRDefault="00CD1430" w:rsidP="00F256A4">
      <w:pPr>
        <w:autoSpaceDE w:val="0"/>
        <w:jc w:val="both"/>
        <w:rPr>
          <w:rFonts w:ascii="Arial" w:hAnsi="Arial" w:cs="Arial"/>
          <w:szCs w:val="26"/>
        </w:rPr>
      </w:pPr>
      <w:r>
        <w:rPr>
          <w:rFonts w:ascii="Arial" w:hAnsi="Arial" w:cs="Arial"/>
          <w:szCs w:val="26"/>
        </w:rPr>
        <w:t>La décision d'un concurrent de participer à une course ou de rester en course relève de sa seule responsabilité. En conséquence, en acceptant de participer à la course ou de rester en course, le concurrent décharge l'autorité organisatrice</w:t>
      </w:r>
      <w:r w:rsidR="00A00AF3">
        <w:rPr>
          <w:rFonts w:ascii="Arial" w:hAnsi="Arial" w:cs="Arial"/>
          <w:szCs w:val="26"/>
        </w:rPr>
        <w:t xml:space="preserve"> de toute responsabilité en cas de dommage matériel et/ou corporel.</w:t>
      </w:r>
    </w:p>
    <w:p w:rsidR="006530D7" w:rsidRDefault="006530D7" w:rsidP="0031387E">
      <w:pPr>
        <w:jc w:val="both"/>
        <w:rPr>
          <w:rFonts w:ascii="Arial" w:hAnsi="Arial" w:cs="Arial"/>
          <w:szCs w:val="26"/>
        </w:rPr>
      </w:pPr>
    </w:p>
    <w:p w:rsidR="003A50EB" w:rsidRDefault="003A50EB" w:rsidP="00A00AF3">
      <w:pPr>
        <w:spacing w:line="360" w:lineRule="auto"/>
        <w:jc w:val="both"/>
        <w:rPr>
          <w:rFonts w:ascii="Arial" w:hAnsi="Arial" w:cs="Arial"/>
          <w:b/>
          <w:szCs w:val="26"/>
        </w:rPr>
      </w:pPr>
    </w:p>
    <w:p w:rsidR="003A50EB" w:rsidRDefault="003A50EB" w:rsidP="00A00AF3">
      <w:pPr>
        <w:spacing w:line="360" w:lineRule="auto"/>
        <w:jc w:val="both"/>
        <w:rPr>
          <w:rFonts w:ascii="Arial" w:hAnsi="Arial" w:cs="Arial"/>
          <w:b/>
          <w:szCs w:val="26"/>
        </w:rPr>
      </w:pPr>
    </w:p>
    <w:p w:rsidR="00A00AF3" w:rsidRPr="006530D7" w:rsidRDefault="008E4B0B" w:rsidP="00A00AF3">
      <w:pPr>
        <w:spacing w:line="360" w:lineRule="auto"/>
        <w:jc w:val="both"/>
        <w:rPr>
          <w:rFonts w:ascii="Arial" w:hAnsi="Arial" w:cs="Arial"/>
          <w:b/>
          <w:szCs w:val="26"/>
        </w:rPr>
      </w:pPr>
      <w:r>
        <w:rPr>
          <w:rFonts w:ascii="Arial" w:hAnsi="Arial" w:cs="Arial"/>
          <w:b/>
          <w:szCs w:val="26"/>
        </w:rPr>
        <w:lastRenderedPageBreak/>
        <w:t>13</w:t>
      </w:r>
      <w:r w:rsidR="00A00AF3" w:rsidRPr="006530D7">
        <w:rPr>
          <w:rFonts w:ascii="Arial" w:hAnsi="Arial" w:cs="Arial"/>
          <w:b/>
          <w:szCs w:val="26"/>
        </w:rPr>
        <w:t xml:space="preserve">. </w:t>
      </w:r>
      <w:r w:rsidR="00A00AF3">
        <w:rPr>
          <w:rFonts w:ascii="Arial" w:hAnsi="Arial" w:cs="Arial"/>
          <w:b/>
          <w:szCs w:val="26"/>
        </w:rPr>
        <w:tab/>
        <w:t>INFORMATIONS COMPLEMENTAIRES</w:t>
      </w:r>
    </w:p>
    <w:p w:rsidR="00A00AF3" w:rsidRDefault="00A00AF3" w:rsidP="00A00AF3">
      <w:pPr>
        <w:autoSpaceDE w:val="0"/>
        <w:jc w:val="both"/>
        <w:rPr>
          <w:rFonts w:ascii="Arial" w:hAnsi="Arial" w:cs="Arial"/>
          <w:szCs w:val="26"/>
        </w:rPr>
      </w:pPr>
      <w:r w:rsidRPr="000E35B4">
        <w:rPr>
          <w:rFonts w:ascii="Arial" w:hAnsi="Arial" w:cs="Arial"/>
          <w:b/>
          <w:szCs w:val="26"/>
        </w:rPr>
        <w:t>Centre Nautique d'</w:t>
      </w:r>
      <w:proofErr w:type="spellStart"/>
      <w:r w:rsidRPr="000E35B4">
        <w:rPr>
          <w:rFonts w:ascii="Arial" w:hAnsi="Arial" w:cs="Arial"/>
          <w:b/>
          <w:szCs w:val="26"/>
        </w:rPr>
        <w:t>Arradon</w:t>
      </w:r>
      <w:proofErr w:type="spellEnd"/>
      <w:r>
        <w:rPr>
          <w:rFonts w:ascii="Arial" w:hAnsi="Arial" w:cs="Arial"/>
          <w:szCs w:val="26"/>
        </w:rPr>
        <w:t>:</w:t>
      </w:r>
    </w:p>
    <w:p w:rsidR="00A00AF3" w:rsidRDefault="00A00AF3" w:rsidP="00A00AF3">
      <w:pPr>
        <w:autoSpaceDE w:val="0"/>
        <w:jc w:val="both"/>
        <w:rPr>
          <w:rFonts w:ascii="Arial" w:hAnsi="Arial" w:cs="Arial"/>
          <w:szCs w:val="26"/>
        </w:rPr>
      </w:pPr>
      <w:r>
        <w:rPr>
          <w:rFonts w:ascii="Arial" w:hAnsi="Arial" w:cs="Arial"/>
          <w:szCs w:val="26"/>
        </w:rPr>
        <w:t>BP 46 - La Pointe</w:t>
      </w:r>
    </w:p>
    <w:p w:rsidR="00A00AF3" w:rsidRDefault="00A00AF3" w:rsidP="00A00AF3">
      <w:pPr>
        <w:autoSpaceDE w:val="0"/>
        <w:jc w:val="both"/>
        <w:rPr>
          <w:rFonts w:ascii="Arial" w:hAnsi="Arial" w:cs="Arial"/>
          <w:szCs w:val="26"/>
        </w:rPr>
      </w:pPr>
      <w:r>
        <w:rPr>
          <w:rFonts w:ascii="Arial" w:hAnsi="Arial" w:cs="Arial"/>
          <w:szCs w:val="26"/>
        </w:rPr>
        <w:t>56610 ARRADON</w:t>
      </w:r>
    </w:p>
    <w:p w:rsidR="00CE393A" w:rsidRDefault="00A00AF3" w:rsidP="00A00AF3">
      <w:pPr>
        <w:autoSpaceDE w:val="0"/>
        <w:jc w:val="both"/>
        <w:rPr>
          <w:rFonts w:ascii="Arial" w:hAnsi="Arial" w:cs="Arial"/>
          <w:szCs w:val="26"/>
        </w:rPr>
      </w:pPr>
      <w:r>
        <w:rPr>
          <w:rFonts w:ascii="Arial" w:hAnsi="Arial" w:cs="Arial"/>
          <w:szCs w:val="26"/>
        </w:rPr>
        <w:t xml:space="preserve">Tel: </w:t>
      </w:r>
      <w:r w:rsidR="00CE393A">
        <w:rPr>
          <w:rFonts w:ascii="Arial" w:hAnsi="Arial" w:cs="Arial"/>
          <w:szCs w:val="26"/>
        </w:rPr>
        <w:t>06 15 10 13 20 ou 06 23 81 10 07</w:t>
      </w:r>
    </w:p>
    <w:p w:rsidR="00A00AF3" w:rsidRDefault="00A00AF3" w:rsidP="00A00AF3">
      <w:pPr>
        <w:autoSpaceDE w:val="0"/>
        <w:jc w:val="both"/>
        <w:rPr>
          <w:rFonts w:ascii="Arial" w:hAnsi="Arial" w:cs="Arial"/>
          <w:szCs w:val="26"/>
        </w:rPr>
      </w:pPr>
      <w:r>
        <w:rPr>
          <w:rFonts w:ascii="Arial" w:hAnsi="Arial" w:cs="Arial"/>
          <w:szCs w:val="26"/>
        </w:rPr>
        <w:t>Email: contact@centre-nautique-arradon.com</w:t>
      </w:r>
    </w:p>
    <w:p w:rsidR="00A00AF3" w:rsidRDefault="00A00AF3" w:rsidP="00A00AF3">
      <w:pPr>
        <w:autoSpaceDE w:val="0"/>
        <w:jc w:val="both"/>
        <w:rPr>
          <w:rFonts w:ascii="Arial" w:hAnsi="Arial" w:cs="Arial"/>
          <w:szCs w:val="26"/>
        </w:rPr>
      </w:pPr>
      <w:r>
        <w:rPr>
          <w:rFonts w:ascii="Arial" w:hAnsi="Arial" w:cs="Arial"/>
          <w:szCs w:val="26"/>
        </w:rPr>
        <w:t xml:space="preserve">Site: </w:t>
      </w:r>
      <w:hyperlink r:id="rId9" w:history="1">
        <w:r w:rsidR="001F76EB" w:rsidRPr="00AB202C">
          <w:rPr>
            <w:rStyle w:val="Lienhypertexte"/>
            <w:rFonts w:ascii="Arial" w:hAnsi="Arial" w:cs="Arial"/>
            <w:szCs w:val="26"/>
          </w:rPr>
          <w:t>www.centre-nautique-arradon.com</w:t>
        </w:r>
      </w:hyperlink>
    </w:p>
    <w:p w:rsidR="001F76EB" w:rsidRDefault="001F76EB" w:rsidP="00A00AF3">
      <w:pPr>
        <w:autoSpaceDE w:val="0"/>
        <w:jc w:val="both"/>
        <w:rPr>
          <w:rFonts w:ascii="Arial" w:hAnsi="Arial" w:cs="Arial"/>
          <w:szCs w:val="26"/>
        </w:rPr>
      </w:pPr>
    </w:p>
    <w:p w:rsidR="008E4B0B" w:rsidRDefault="008E4B0B" w:rsidP="00A00AF3">
      <w:pPr>
        <w:jc w:val="center"/>
        <w:rPr>
          <w:rFonts w:ascii="Arial" w:hAnsi="Arial" w:cs="Arial"/>
          <w:b/>
        </w:rPr>
      </w:pPr>
    </w:p>
    <w:p w:rsidR="008E4B0B" w:rsidRDefault="008E4B0B" w:rsidP="00A00AF3">
      <w:pPr>
        <w:jc w:val="center"/>
        <w:rPr>
          <w:rFonts w:ascii="Arial" w:hAnsi="Arial" w:cs="Arial"/>
          <w:b/>
        </w:rPr>
      </w:pPr>
    </w:p>
    <w:p w:rsidR="008E4B0B" w:rsidRDefault="008E4B0B" w:rsidP="00A00AF3">
      <w:pPr>
        <w:jc w:val="center"/>
        <w:rPr>
          <w:rFonts w:ascii="Arial" w:hAnsi="Arial" w:cs="Arial"/>
          <w:b/>
        </w:rPr>
      </w:pPr>
    </w:p>
    <w:p w:rsidR="00A00AF3" w:rsidRPr="00990E41" w:rsidRDefault="00A00AF3" w:rsidP="00A00AF3">
      <w:pPr>
        <w:jc w:val="center"/>
        <w:rPr>
          <w:rFonts w:ascii="Arial" w:hAnsi="Arial" w:cs="Arial"/>
          <w:b/>
        </w:rPr>
      </w:pPr>
      <w:r>
        <w:rPr>
          <w:rFonts w:ascii="Arial" w:hAnsi="Arial" w:cs="Arial"/>
          <w:b/>
        </w:rPr>
        <w:t>ANNEXE « ZONE</w:t>
      </w:r>
      <w:r w:rsidR="00CC6343">
        <w:rPr>
          <w:rFonts w:ascii="Arial" w:hAnsi="Arial" w:cs="Arial"/>
          <w:b/>
        </w:rPr>
        <w:t>S</w:t>
      </w:r>
      <w:r>
        <w:rPr>
          <w:rFonts w:ascii="Arial" w:hAnsi="Arial" w:cs="Arial"/>
          <w:b/>
        </w:rPr>
        <w:t xml:space="preserve"> DE COURSE »</w:t>
      </w:r>
    </w:p>
    <w:p w:rsidR="00A00AF3" w:rsidRDefault="00A00AF3" w:rsidP="00A00AF3">
      <w:pPr>
        <w:jc w:val="center"/>
      </w:pPr>
    </w:p>
    <w:p w:rsidR="00A00AF3" w:rsidRDefault="00ED0BB4" w:rsidP="00A00AF3">
      <w:pPr>
        <w:jc w:val="center"/>
      </w:pPr>
      <w:r>
        <w:rPr>
          <w:noProof/>
        </w:rPr>
        <w:pict>
          <v:shape id="Zone de texte 2" o:spid="_x0000_s1029" type="#_x0000_t202" style="position:absolute;left:0;text-align:left;margin-left:3in;margin-top:303.65pt;width:62.6pt;height:35.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DMFlLPLgIAAFQEAAAOAAAAAAAAAAAAAAAAAC4CAABkcnMv&#10;ZTJvRG9jLnhtbFBLAQItABQABgAIAAAAIQD9LzLW2wAAAAUBAAAPAAAAAAAAAAAAAAAAAIgEAABk&#10;cnMvZG93bnJldi54bWxQSwUGAAAAAAQABADzAAAAkAUAAAAA&#10;">
            <v:textbox style="mso-next-textbox:#Zone de texte 2">
              <w:txbxContent>
                <w:p w:rsidR="00F96B53" w:rsidRDefault="00F96B53" w:rsidP="00A00AF3">
                  <w:pPr>
                    <w:jc w:val="center"/>
                  </w:pPr>
                  <w:r>
                    <w:t>Rond</w:t>
                  </w:r>
                </w:p>
                <w:p w:rsidR="00F96B53" w:rsidRDefault="00F96B53" w:rsidP="00A00AF3">
                  <w:r>
                    <w:t xml:space="preserve">     Sud</w:t>
                  </w:r>
                </w:p>
              </w:txbxContent>
            </v:textbox>
          </v:shape>
        </w:pict>
      </w:r>
      <w:r>
        <w:rPr>
          <w:noProof/>
        </w:rPr>
        <w:pict>
          <v:oval id="_x0000_s1028" style="position:absolute;left:0;text-align:left;margin-left:207pt;margin-top:285.65pt;width:78.75pt;height:78pt;z-index:251656192"/>
        </w:pict>
      </w:r>
      <w:r>
        <w:rPr>
          <w:noProof/>
        </w:rPr>
        <w:pict>
          <v:shape id="_x0000_s1035" type="#_x0000_t202" style="position:absolute;left:0;text-align:left;margin-left:234pt;margin-top:116.4pt;width:48.75pt;height:33.6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">
            <v:textbox style="mso-next-textbox:#_x0000_s1035">
              <w:txbxContent>
                <w:p w:rsidR="00F96B53" w:rsidRDefault="00F96B53" w:rsidP="00A00AF3">
                  <w:pPr>
                    <w:jc w:val="center"/>
                  </w:pPr>
                  <w:r>
                    <w:t>Rond</w:t>
                  </w:r>
                </w:p>
                <w:p w:rsidR="00F96B53" w:rsidRDefault="00F96B53" w:rsidP="00A00AF3">
                  <w:r>
                    <w:t xml:space="preserve"> Nord</w:t>
                  </w:r>
                </w:p>
              </w:txbxContent>
            </v:textbox>
          </v:shape>
        </w:pict>
      </w:r>
      <w:r>
        <w:rPr>
          <w:noProof/>
        </w:rPr>
        <w:pict>
          <v:oval id="_x0000_s1034" style="position:absolute;left:0;text-align:left;margin-left:225.35pt;margin-top:98.75pt;width:71.25pt;height:70.9pt;z-index:251659264"/>
        </w:pict>
      </w:r>
      <w:r>
        <w:rPr>
          <w:noProof/>
        </w:rPr>
        <w:pict>
          <v:shape id="_x0000_s1030" type="#_x0000_t202" style="position:absolute;left:0;text-align:left;margin-left:234pt;margin-top:44.4pt;width:68.6pt;height:35.85pt;z-index:251658240">
            <v:textbox style="mso-next-textbox:#_x0000_s1030">
              <w:txbxContent>
                <w:p w:rsidR="00F96B53" w:rsidRDefault="00F96B53" w:rsidP="00A00AF3">
                  <w:pPr>
                    <w:jc w:val="center"/>
                  </w:pPr>
                  <w:r>
                    <w:t>Port d’</w:t>
                  </w:r>
                  <w:proofErr w:type="spellStart"/>
                  <w:r>
                    <w:t>Arradon</w:t>
                  </w:r>
                  <w:proofErr w:type="spellEnd"/>
                </w:p>
              </w:txbxContent>
            </v:textbox>
          </v:shape>
        </w:pict>
      </w:r>
      <w:r>
        <w:rPr>
          <w:noProof/>
        </w:rPr>
        <w:pict>
          <v:shape id="_x0000_s1027" type="#_x0000_t75" style="position:absolute;left:0;text-align:left;margin-left:9pt;margin-top:26.4pt;width:466.8pt;height:389.4pt;z-index:251655168;mso-wrap-distance-left:0;mso-wrap-distance-right:0" filled="t">
            <v:fill color2="black"/>
            <v:imagedata r:id="rId10" o:title=""/>
            <w10:wrap type="topAndBottom"/>
          </v:shape>
        </w:pict>
      </w:r>
    </w:p>
    <w:p w:rsidR="008E4B0B" w:rsidRDefault="008E4B0B" w:rsidP="00A00AF3">
      <w:pPr>
        <w:jc w:val="center"/>
      </w:pPr>
    </w:p>
    <w:p w:rsidR="00F96B53" w:rsidRDefault="00F96B53" w:rsidP="00A00AF3">
      <w:pPr>
        <w:jc w:val="center"/>
        <w:rPr>
          <w:rFonts w:ascii="Arial" w:hAnsi="Arial" w:cs="Arial"/>
          <w:b/>
        </w:rPr>
      </w:pPr>
    </w:p>
    <w:p w:rsidR="006530D7" w:rsidRPr="009047C0" w:rsidRDefault="006530D7" w:rsidP="00A00AF3">
      <w:pPr>
        <w:jc w:val="both"/>
      </w:pPr>
    </w:p>
    <w:sectPr w:rsidR="006530D7" w:rsidRPr="009047C0" w:rsidSect="003A50EB">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0B7" w:rsidRDefault="001510B7" w:rsidP="00F96B53">
      <w:r>
        <w:separator/>
      </w:r>
    </w:p>
  </w:endnote>
  <w:endnote w:type="continuationSeparator" w:id="1">
    <w:p w:rsidR="001510B7" w:rsidRDefault="001510B7" w:rsidP="00F96B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0B7" w:rsidRDefault="001510B7" w:rsidP="00F96B53">
      <w:r>
        <w:separator/>
      </w:r>
    </w:p>
  </w:footnote>
  <w:footnote w:type="continuationSeparator" w:id="1">
    <w:p w:rsidR="001510B7" w:rsidRDefault="001510B7" w:rsidP="00F96B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178EED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CA37BA9"/>
    <w:multiLevelType w:val="hybridMultilevel"/>
    <w:tmpl w:val="BDD8B14A"/>
    <w:lvl w:ilvl="0" w:tplc="BA667960">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336314B"/>
    <w:multiLevelType w:val="hybridMultilevel"/>
    <w:tmpl w:val="783E7214"/>
    <w:lvl w:ilvl="0" w:tplc="717895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characterSpacingControl w:val="doNotCompress"/>
  <w:hdrShapeDefaults>
    <o:shapedefaults v:ext="edit" spidmax="4097"/>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97C26"/>
    <w:rsid w:val="0001186D"/>
    <w:rsid w:val="000130DA"/>
    <w:rsid w:val="0007420F"/>
    <w:rsid w:val="00083AEE"/>
    <w:rsid w:val="00086687"/>
    <w:rsid w:val="000E35B4"/>
    <w:rsid w:val="0013062E"/>
    <w:rsid w:val="00143984"/>
    <w:rsid w:val="001510B7"/>
    <w:rsid w:val="0016412E"/>
    <w:rsid w:val="001D205E"/>
    <w:rsid w:val="001E4C55"/>
    <w:rsid w:val="001F373A"/>
    <w:rsid w:val="001F76EB"/>
    <w:rsid w:val="00241B3D"/>
    <w:rsid w:val="00247D6D"/>
    <w:rsid w:val="002B72AF"/>
    <w:rsid w:val="002C2C8D"/>
    <w:rsid w:val="0031387E"/>
    <w:rsid w:val="003976E0"/>
    <w:rsid w:val="00397C26"/>
    <w:rsid w:val="003A50EB"/>
    <w:rsid w:val="00495ABC"/>
    <w:rsid w:val="004E0E2E"/>
    <w:rsid w:val="0051136E"/>
    <w:rsid w:val="00534851"/>
    <w:rsid w:val="005A68DF"/>
    <w:rsid w:val="006530D7"/>
    <w:rsid w:val="007024F5"/>
    <w:rsid w:val="007270AC"/>
    <w:rsid w:val="007C757C"/>
    <w:rsid w:val="00861744"/>
    <w:rsid w:val="00873B62"/>
    <w:rsid w:val="00892499"/>
    <w:rsid w:val="008A0207"/>
    <w:rsid w:val="008E4B0B"/>
    <w:rsid w:val="009047C0"/>
    <w:rsid w:val="00911E3B"/>
    <w:rsid w:val="00990E41"/>
    <w:rsid w:val="009937EC"/>
    <w:rsid w:val="00A00AF3"/>
    <w:rsid w:val="00A472E5"/>
    <w:rsid w:val="00A475ED"/>
    <w:rsid w:val="00A56096"/>
    <w:rsid w:val="00A72212"/>
    <w:rsid w:val="00A723AF"/>
    <w:rsid w:val="00A74E36"/>
    <w:rsid w:val="00B435BD"/>
    <w:rsid w:val="00BA4C4C"/>
    <w:rsid w:val="00BB01F6"/>
    <w:rsid w:val="00C27A4F"/>
    <w:rsid w:val="00C402B7"/>
    <w:rsid w:val="00C42EE2"/>
    <w:rsid w:val="00C64DF6"/>
    <w:rsid w:val="00CA2920"/>
    <w:rsid w:val="00CC6343"/>
    <w:rsid w:val="00CD1430"/>
    <w:rsid w:val="00CE393A"/>
    <w:rsid w:val="00D1389B"/>
    <w:rsid w:val="00D549D2"/>
    <w:rsid w:val="00D6722D"/>
    <w:rsid w:val="00D82D03"/>
    <w:rsid w:val="00D94016"/>
    <w:rsid w:val="00DA3572"/>
    <w:rsid w:val="00DC19C2"/>
    <w:rsid w:val="00E447DE"/>
    <w:rsid w:val="00E70F9A"/>
    <w:rsid w:val="00EB143D"/>
    <w:rsid w:val="00ED0BB4"/>
    <w:rsid w:val="00EE2EF4"/>
    <w:rsid w:val="00F256A4"/>
    <w:rsid w:val="00F36861"/>
    <w:rsid w:val="00F50887"/>
    <w:rsid w:val="00F714B5"/>
    <w:rsid w:val="00F96B53"/>
    <w:rsid w:val="00FF471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ED0BB4"/>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1F76EB"/>
    <w:rPr>
      <w:color w:val="0000FF"/>
      <w:u w:val="single"/>
    </w:rPr>
  </w:style>
  <w:style w:type="paragraph" w:styleId="Textedebulles">
    <w:name w:val="Balloon Text"/>
    <w:basedOn w:val="Normal"/>
    <w:link w:val="TextedebullesCar"/>
    <w:rsid w:val="00873B62"/>
    <w:rPr>
      <w:rFonts w:ascii="Segoe UI" w:hAnsi="Segoe UI" w:cs="Segoe UI"/>
      <w:sz w:val="18"/>
      <w:szCs w:val="18"/>
    </w:rPr>
  </w:style>
  <w:style w:type="character" w:customStyle="1" w:styleId="TextedebullesCar">
    <w:name w:val="Texte de bulles Car"/>
    <w:link w:val="Textedebulles"/>
    <w:rsid w:val="00873B62"/>
    <w:rPr>
      <w:rFonts w:ascii="Segoe UI" w:hAnsi="Segoe UI" w:cs="Segoe UI"/>
      <w:sz w:val="18"/>
      <w:szCs w:val="18"/>
    </w:rPr>
  </w:style>
  <w:style w:type="paragraph" w:styleId="En-tte">
    <w:name w:val="header"/>
    <w:basedOn w:val="Normal"/>
    <w:link w:val="En-tteCar"/>
    <w:rsid w:val="00F96B53"/>
    <w:pPr>
      <w:tabs>
        <w:tab w:val="center" w:pos="4536"/>
        <w:tab w:val="right" w:pos="9072"/>
      </w:tabs>
    </w:pPr>
  </w:style>
  <w:style w:type="character" w:customStyle="1" w:styleId="En-tteCar">
    <w:name w:val="En-tête Car"/>
    <w:link w:val="En-tte"/>
    <w:rsid w:val="00F96B53"/>
    <w:rPr>
      <w:sz w:val="24"/>
      <w:szCs w:val="24"/>
    </w:rPr>
  </w:style>
  <w:style w:type="paragraph" w:styleId="Pieddepage">
    <w:name w:val="footer"/>
    <w:basedOn w:val="Normal"/>
    <w:link w:val="PieddepageCar"/>
    <w:rsid w:val="00F96B53"/>
    <w:pPr>
      <w:tabs>
        <w:tab w:val="center" w:pos="4536"/>
        <w:tab w:val="right" w:pos="9072"/>
      </w:tabs>
    </w:pPr>
  </w:style>
  <w:style w:type="character" w:customStyle="1" w:styleId="PieddepageCar">
    <w:name w:val="Pied de page Car"/>
    <w:link w:val="Pieddepage"/>
    <w:rsid w:val="00F96B5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centre-nautique-arrado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546</Words>
  <Characters>2963</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CNA</vt:lpstr>
    </vt:vector>
  </TitlesOfParts>
  <Company/>
  <LinksUpToDate>false</LinksUpToDate>
  <CharactersWithSpaces>3502</CharactersWithSpaces>
  <SharedDoc>false</SharedDoc>
  <HLinks>
    <vt:vector size="12" baseType="variant">
      <vt:variant>
        <vt:i4>7274524</vt:i4>
      </vt:variant>
      <vt:variant>
        <vt:i4>0</vt:i4>
      </vt:variant>
      <vt:variant>
        <vt:i4>0</vt:i4>
      </vt:variant>
      <vt:variant>
        <vt:i4>5</vt:i4>
      </vt:variant>
      <vt:variant>
        <vt:lpwstr>http://www.centre-nautique-arradon.com/</vt:lpwstr>
      </vt:variant>
      <vt:variant>
        <vt:lpwstr/>
      </vt:variant>
      <vt:variant>
        <vt:i4>6684688</vt:i4>
      </vt:variant>
      <vt:variant>
        <vt:i4>2105</vt:i4>
      </vt:variant>
      <vt:variant>
        <vt:i4>1025</vt:i4>
      </vt:variant>
      <vt:variant>
        <vt:i4>1</vt:i4>
      </vt:variant>
      <vt:variant>
        <vt:lpwstr>ffv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CNA</dc:title>
  <dc:creator>JFA</dc:creator>
  <cp:lastModifiedBy>Utilisateur Windows</cp:lastModifiedBy>
  <cp:revision>3</cp:revision>
  <cp:lastPrinted>2016-03-09T15:19:00Z</cp:lastPrinted>
  <dcterms:created xsi:type="dcterms:W3CDTF">2018-09-08T10:53:00Z</dcterms:created>
  <dcterms:modified xsi:type="dcterms:W3CDTF">2018-09-08T10:54:00Z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